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52" w:rsidRPr="00984B85" w:rsidRDefault="00B04D52" w:rsidP="00B04D52">
      <w:pPr>
        <w:jc w:val="right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t xml:space="preserve">Starachowice dn. </w:t>
      </w:r>
      <w:r w:rsidR="0082687B">
        <w:rPr>
          <w:rFonts w:ascii="Cambria" w:eastAsia="Cambria" w:hAnsi="Cambria"/>
          <w:sz w:val="20"/>
          <w:szCs w:val="20"/>
        </w:rPr>
        <w:t>07.11</w:t>
      </w:r>
      <w:r>
        <w:rPr>
          <w:rFonts w:ascii="Cambria" w:eastAsia="Cambria" w:hAnsi="Cambria"/>
          <w:sz w:val="20"/>
          <w:szCs w:val="20"/>
        </w:rPr>
        <w:t>.2019r.</w:t>
      </w:r>
      <w:r w:rsidRPr="00984B85">
        <w:rPr>
          <w:rFonts w:ascii="Cambria" w:eastAsia="Cambria" w:hAnsi="Cambria"/>
          <w:sz w:val="20"/>
          <w:szCs w:val="20"/>
        </w:rPr>
        <w:tab/>
      </w:r>
    </w:p>
    <w:p w:rsidR="00B04D52" w:rsidRPr="00984B85" w:rsidRDefault="00B04D52" w:rsidP="00B04D52">
      <w:pPr>
        <w:tabs>
          <w:tab w:val="left" w:pos="3735"/>
        </w:tabs>
        <w:jc w:val="both"/>
        <w:rPr>
          <w:rFonts w:ascii="Cambria" w:eastAsia="Cambria" w:hAnsi="Cambria"/>
          <w:sz w:val="20"/>
          <w:szCs w:val="20"/>
        </w:rPr>
      </w:pPr>
      <w:r w:rsidRPr="00984B85">
        <w:rPr>
          <w:rFonts w:ascii="Cambria" w:eastAsia="Cambria" w:hAnsi="Cambria"/>
          <w:sz w:val="20"/>
          <w:szCs w:val="20"/>
        </w:rPr>
        <w:tab/>
      </w:r>
    </w:p>
    <w:p w:rsidR="00B04D52" w:rsidRPr="00984B85" w:rsidRDefault="00B04D52" w:rsidP="00B04D52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984B85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984B8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B04D52" w:rsidRPr="00984B85" w:rsidRDefault="00B04D52" w:rsidP="00B04D52">
      <w:pPr>
        <w:jc w:val="both"/>
        <w:rPr>
          <w:rFonts w:ascii="Cambria" w:eastAsia="Cambria" w:hAnsi="Cambria"/>
          <w:sz w:val="20"/>
          <w:szCs w:val="20"/>
        </w:rPr>
      </w:pPr>
    </w:p>
    <w:p w:rsidR="00B04D52" w:rsidRPr="00984B85" w:rsidRDefault="00B04D52" w:rsidP="00B04D52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ZAPYTANIE OFERTOWE</w:t>
      </w:r>
    </w:p>
    <w:p w:rsidR="00B04D52" w:rsidRPr="00984B85" w:rsidRDefault="006D475D" w:rsidP="00B04D52">
      <w:pPr>
        <w:jc w:val="center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 xml:space="preserve">Wykonanie mebli </w:t>
      </w:r>
      <w:r w:rsidR="00C53123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do kuchni i przedpokoju</w:t>
      </w:r>
      <w:r w:rsidR="00B04D52"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 xml:space="preserve"> 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Zamawiający</w:t>
      </w:r>
    </w:p>
    <w:p w:rsidR="00B04D52" w:rsidRPr="00984B85" w:rsidRDefault="00B04D52" w:rsidP="00B04D52">
      <w:pPr>
        <w:ind w:left="180"/>
        <w:rPr>
          <w:rFonts w:ascii="Cambria" w:hAnsi="Cambria" w:cs="Calibri"/>
          <w:sz w:val="20"/>
          <w:szCs w:val="20"/>
        </w:rPr>
      </w:pPr>
      <w:r w:rsidRPr="00984B85">
        <w:rPr>
          <w:rFonts w:ascii="Cambria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984B85">
        <w:rPr>
          <w:rFonts w:ascii="Cambria" w:hAnsi="Cambria" w:cs="Calibri"/>
          <w:b/>
          <w:sz w:val="20"/>
          <w:szCs w:val="20"/>
        </w:rPr>
        <w:br/>
        <w:t>tel. 41 274 88 06, fax. 41 274 88 66</w:t>
      </w:r>
      <w:r w:rsidRPr="00984B85">
        <w:rPr>
          <w:rFonts w:ascii="Cambria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984B85">
          <w:rPr>
            <w:rFonts w:ascii="Cambria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984B85">
        <w:rPr>
          <w:rFonts w:ascii="Cambria" w:hAnsi="Cambria" w:cs="Calibri"/>
          <w:sz w:val="20"/>
          <w:szCs w:val="20"/>
        </w:rPr>
        <w:t xml:space="preserve"> </w:t>
      </w:r>
    </w:p>
    <w:p w:rsidR="00B04D52" w:rsidRPr="00984B85" w:rsidRDefault="00B04D52" w:rsidP="00B04D52">
      <w:pPr>
        <w:ind w:left="180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984B85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B04D52" w:rsidRPr="00984B85" w:rsidRDefault="00B04D52" w:rsidP="00B04D52">
      <w:pPr>
        <w:jc w:val="both"/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</w:p>
    <w:p w:rsidR="00B04D52" w:rsidRPr="00984B85" w:rsidRDefault="00B04D52" w:rsidP="00B04D52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wykonywania zamówienia:</w:t>
      </w:r>
    </w:p>
    <w:p w:rsidR="00B04D52" w:rsidRPr="00984B85" w:rsidRDefault="00B04D52" w:rsidP="00B04D52">
      <w:pPr>
        <w:ind w:left="142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Starachowice,  Aleja Niepodległości 70/25</w:t>
      </w:r>
    </w:p>
    <w:p w:rsidR="00B04D52" w:rsidRPr="00984B85" w:rsidRDefault="00B04D52" w:rsidP="00B04D5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Tryb postępowania</w:t>
      </w:r>
    </w:p>
    <w:p w:rsidR="00B04D52" w:rsidRPr="00984B85" w:rsidRDefault="00B04D52" w:rsidP="00B04D52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6F1655">
        <w:rPr>
          <w:rFonts w:ascii="Cambria" w:eastAsia="Cambria" w:hAnsi="Cambria"/>
          <w:color w:val="000000"/>
          <w:sz w:val="20"/>
          <w:szCs w:val="20"/>
          <w:lang w:eastAsia="pl-PL"/>
        </w:rPr>
        <w:t>9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r. poz. </w:t>
      </w:r>
      <w:r w:rsidR="006F1655">
        <w:rPr>
          <w:rFonts w:ascii="Cambria" w:eastAsia="Cambria" w:hAnsi="Cambria"/>
          <w:color w:val="000000"/>
          <w:sz w:val="20"/>
          <w:szCs w:val="20"/>
          <w:lang w:eastAsia="pl-PL"/>
        </w:rPr>
        <w:t>1843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ze zm.).</w:t>
      </w:r>
    </w:p>
    <w:p w:rsidR="00B04D52" w:rsidRPr="00984B85" w:rsidRDefault="00B04D52" w:rsidP="00B04D52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B04D52" w:rsidRDefault="00B04D52" w:rsidP="00B04D5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obejmuje:</w:t>
      </w:r>
    </w:p>
    <w:p w:rsidR="006D475D" w:rsidRDefault="006D475D" w:rsidP="006D475D">
      <w:pPr>
        <w:pStyle w:val="Akapitzlist"/>
        <w:numPr>
          <w:ilvl w:val="0"/>
          <w:numId w:val="28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Zakup wyposażenia przedpokoju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Wykonanie szafy garderobianej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z przesuwnym frontem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 w:rsidR="00A62D54">
        <w:rPr>
          <w:rFonts w:ascii="Cambria" w:eastAsia="Cambria" w:hAnsi="Cambria"/>
          <w:color w:val="000000"/>
          <w:sz w:val="20"/>
          <w:szCs w:val="20"/>
          <w:lang w:eastAsia="pl-PL"/>
        </w:rPr>
        <w:br/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o wymia</w:t>
      </w:r>
      <w:r w:rsidR="00A62D54">
        <w:rPr>
          <w:rFonts w:ascii="Cambria" w:eastAsia="Cambria" w:hAnsi="Cambria"/>
          <w:color w:val="000000"/>
          <w:sz w:val="20"/>
          <w:szCs w:val="20"/>
          <w:lang w:eastAsia="pl-PL"/>
        </w:rPr>
        <w:t>rach: szerokość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180</w:t>
      </w:r>
      <w:r w:rsidR="00A62D5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, wys</w:t>
      </w:r>
      <w:r w:rsidR="00A62D54">
        <w:rPr>
          <w:rFonts w:ascii="Cambria" w:eastAsia="Cambria" w:hAnsi="Cambria"/>
          <w:color w:val="000000"/>
          <w:sz w:val="20"/>
          <w:szCs w:val="20"/>
          <w:lang w:eastAsia="pl-PL"/>
        </w:rPr>
        <w:t>okość 260 cm, głębokość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60</w:t>
      </w:r>
      <w:r w:rsidR="00A62D5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, kolor</w:t>
      </w:r>
      <w:r w:rsidR="00A62D5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dąb </w:t>
      </w:r>
      <w:proofErr w:type="spellStart"/>
      <w:r w:rsidR="00A62D54">
        <w:rPr>
          <w:rFonts w:ascii="Cambria" w:eastAsia="Cambria" w:hAnsi="Cambria"/>
          <w:color w:val="000000"/>
          <w:sz w:val="20"/>
          <w:szCs w:val="20"/>
          <w:lang w:eastAsia="pl-PL"/>
        </w:rPr>
        <w:t>rustik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al</w:t>
      </w:r>
      <w:proofErr w:type="spellEnd"/>
      <w:r w:rsidR="00A62D5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sztuka.</w:t>
      </w:r>
    </w:p>
    <w:p w:rsidR="00A62D54" w:rsidRDefault="00A62D54" w:rsidP="006D475D">
      <w:pPr>
        <w:pStyle w:val="Akapitzlist"/>
        <w:numPr>
          <w:ilvl w:val="0"/>
          <w:numId w:val="28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Zakup wyposażenia przedpokoju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Wykonanie szafy</w:t>
      </w:r>
      <w:r w:rsidRPr="00A62D5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na buty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o wymiarach: szerokość</w:t>
      </w:r>
      <w:r w:rsidR="009137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145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, wys</w:t>
      </w:r>
      <w:r w:rsidR="009137E7">
        <w:rPr>
          <w:rFonts w:ascii="Cambria" w:eastAsia="Cambria" w:hAnsi="Cambria"/>
          <w:color w:val="000000"/>
          <w:sz w:val="20"/>
          <w:szCs w:val="20"/>
          <w:lang w:eastAsia="pl-PL"/>
        </w:rPr>
        <w:t>okość 45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cm, głębokość</w:t>
      </w:r>
      <w:r w:rsidR="009137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4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0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, kolor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dąb </w:t>
      </w:r>
      <w:proofErr w:type="spellStart"/>
      <w:r>
        <w:rPr>
          <w:rFonts w:ascii="Cambria" w:eastAsia="Cambria" w:hAnsi="Cambria"/>
          <w:color w:val="000000"/>
          <w:sz w:val="20"/>
          <w:szCs w:val="20"/>
          <w:lang w:eastAsia="pl-PL"/>
        </w:rPr>
        <w:t>rustik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al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</w:t>
      </w:r>
    </w:p>
    <w:p w:rsidR="009137E7" w:rsidRDefault="009137E7" w:rsidP="009137E7">
      <w:pPr>
        <w:pStyle w:val="Akapitzlist"/>
        <w:numPr>
          <w:ilvl w:val="0"/>
          <w:numId w:val="28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Zakup wyposażenia kuchni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Wykonanie zabudowy meblowej</w:t>
      </w:r>
      <w:r w:rsidRPr="009137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kuchennej</w:t>
      </w:r>
      <w:r w:rsidRPr="009137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pod urządzenia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narożnej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br/>
        <w:t xml:space="preserve">o wymiarach:  długość 408 cm,  </w:t>
      </w:r>
      <w:r w:rsidRPr="009137E7">
        <w:rPr>
          <w:rFonts w:ascii="Cambria" w:eastAsia="Cambria" w:hAnsi="Cambria"/>
          <w:color w:val="000000"/>
          <w:sz w:val="20"/>
          <w:szCs w:val="20"/>
          <w:lang w:eastAsia="pl-PL"/>
        </w:rPr>
        <w:t>moduł stojący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wysokość 85 cm, moduł wiszący wysokość </w:t>
      </w:r>
      <w:r w:rsidRPr="009137E7">
        <w:rPr>
          <w:rFonts w:ascii="Cambria" w:eastAsia="Cambria" w:hAnsi="Cambria"/>
          <w:color w:val="000000"/>
          <w:sz w:val="20"/>
          <w:szCs w:val="20"/>
          <w:lang w:eastAsia="pl-PL"/>
        </w:rPr>
        <w:t>60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, kolor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  <w:r w:rsidR="00127882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buk </w:t>
      </w:r>
      <w:proofErr w:type="spellStart"/>
      <w:r w:rsidR="00127882">
        <w:rPr>
          <w:rFonts w:ascii="Cambria" w:eastAsia="Cambria" w:hAnsi="Cambria"/>
          <w:color w:val="000000"/>
          <w:sz w:val="20"/>
          <w:szCs w:val="20"/>
          <w:lang w:eastAsia="pl-PL"/>
        </w:rPr>
        <w:t>baw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aria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</w:t>
      </w:r>
    </w:p>
    <w:p w:rsidR="00127882" w:rsidRDefault="00127882" w:rsidP="00127882">
      <w:pPr>
        <w:pStyle w:val="Akapitzlist"/>
        <w:numPr>
          <w:ilvl w:val="0"/>
          <w:numId w:val="28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Zakup wyposażenia kuchni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Wykonanie</w:t>
      </w:r>
      <w:r w:rsidR="002E5CC9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w zestawie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stołu kuchennego wymiarach:  </w:t>
      </w:r>
      <w:r w:rsidRPr="00127882">
        <w:rPr>
          <w:rFonts w:ascii="Cambria" w:eastAsia="Cambria" w:hAnsi="Cambria"/>
          <w:color w:val="000000"/>
          <w:sz w:val="20"/>
          <w:szCs w:val="20"/>
          <w:lang w:eastAsia="pl-PL"/>
        </w:rPr>
        <w:t>szerokość 90 cm, długość 90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, kolor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buk </w:t>
      </w:r>
      <w:proofErr w:type="spellStart"/>
      <w:r>
        <w:rPr>
          <w:rFonts w:ascii="Cambria" w:eastAsia="Cambria" w:hAnsi="Cambria"/>
          <w:color w:val="000000"/>
          <w:sz w:val="20"/>
          <w:szCs w:val="20"/>
          <w:lang w:eastAsia="pl-PL"/>
        </w:rPr>
        <w:t>bawaria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sztuka; Wykonanie taboretów – kolor : buk </w:t>
      </w:r>
      <w:proofErr w:type="spellStart"/>
      <w:r>
        <w:rPr>
          <w:rFonts w:ascii="Cambria" w:eastAsia="Cambria" w:hAnsi="Cambria"/>
          <w:color w:val="000000"/>
          <w:sz w:val="20"/>
          <w:szCs w:val="20"/>
          <w:lang w:eastAsia="pl-PL"/>
        </w:rPr>
        <w:t>bawaria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2 sztuki.</w:t>
      </w:r>
    </w:p>
    <w:p w:rsidR="009137E7" w:rsidRPr="006D475D" w:rsidRDefault="009137E7" w:rsidP="00127882">
      <w:pPr>
        <w:pStyle w:val="Akapitzlist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</w:p>
    <w:p w:rsidR="00B04D52" w:rsidRPr="00984B85" w:rsidRDefault="00B04D52" w:rsidP="00B04D52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84B8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84B85">
        <w:rPr>
          <w:rFonts w:ascii="Cambria" w:eastAsia="Tahoma" w:hAnsi="Cambria" w:cs="Tahoma"/>
          <w:sz w:val="20"/>
          <w:szCs w:val="20"/>
        </w:rPr>
        <w:t xml:space="preserve">projektu </w:t>
      </w:r>
      <w:r w:rsidRPr="00984B8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84B8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B04D52" w:rsidRPr="00984B85" w:rsidRDefault="00B04D52" w:rsidP="00B04D52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B04D52" w:rsidRPr="00984B85" w:rsidRDefault="00B04D52" w:rsidP="00B04D52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B04D52" w:rsidRPr="00984B85" w:rsidRDefault="00B04D52" w:rsidP="00B04D52">
      <w:pPr>
        <w:jc w:val="both"/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</w:p>
    <w:p w:rsidR="00B04D52" w:rsidRPr="00984B85" w:rsidRDefault="00B04D52" w:rsidP="00B04D52">
      <w:pPr>
        <w:jc w:val="both"/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WIZJA LOKALNA</w:t>
      </w:r>
    </w:p>
    <w:p w:rsidR="00B04D52" w:rsidRPr="00984B85" w:rsidRDefault="00B04D52" w:rsidP="00B04D52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 celu ustalenia wszystkich kosztów niezbędnych do realizacji zamówienia zalecane jest przeprowadzenie wizji lokalnej. Termin wizji lokalnej należy ustalić telefonicznie z </w:t>
      </w:r>
      <w:r w:rsidR="00D94BEF">
        <w:rPr>
          <w:rFonts w:ascii="Cambria" w:eastAsia="Cambria" w:hAnsi="Cambria"/>
          <w:color w:val="000000"/>
          <w:sz w:val="20"/>
          <w:szCs w:val="20"/>
          <w:lang w:eastAsia="pl-PL"/>
        </w:rPr>
        <w:t>Michałem Stępniem</w:t>
      </w:r>
      <w:bookmarkStart w:id="0" w:name="_GoBack"/>
      <w:bookmarkEnd w:id="0"/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. tel. 412748806.</w:t>
      </w:r>
    </w:p>
    <w:p w:rsidR="00B04D52" w:rsidRPr="00984B85" w:rsidRDefault="00B04D52" w:rsidP="00B04D5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Termin realizacji</w:t>
      </w:r>
    </w:p>
    <w:p w:rsidR="0082687B" w:rsidRPr="00984B85" w:rsidRDefault="00B04D52" w:rsidP="00B04D52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Prace należy wykonać w terminie do dnia 30.</w:t>
      </w:r>
      <w:r w:rsidR="00127882">
        <w:rPr>
          <w:rFonts w:ascii="Cambria" w:eastAsia="Cambria" w:hAnsi="Cambria"/>
          <w:color w:val="000000"/>
          <w:sz w:val="20"/>
          <w:szCs w:val="20"/>
          <w:lang w:eastAsia="pl-PL"/>
        </w:rPr>
        <w:t>11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.2019r.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Formy rozliczenia</w:t>
      </w:r>
    </w:p>
    <w:p w:rsidR="00B04D52" w:rsidRPr="00984B85" w:rsidRDefault="00B04D52" w:rsidP="00B04D52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Rozliczenie z tytułu realizacji zadania nastąpi jednorazowo po zakończeniu zadania. Płatność nastąpi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br/>
        <w:t xml:space="preserve"> w terminie</w:t>
      </w:r>
      <w:r w:rsidRPr="00984B85">
        <w:rPr>
          <w:rFonts w:ascii="Cambria" w:eastAsia="Cambria" w:hAnsi="Cambria"/>
          <w:sz w:val="20"/>
          <w:szCs w:val="20"/>
          <w:lang w:eastAsia="pl-PL"/>
        </w:rPr>
        <w:t xml:space="preserve"> do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 w:rsidR="006552CB">
        <w:rPr>
          <w:rFonts w:ascii="Cambria" w:eastAsia="Cambria" w:hAnsi="Cambria"/>
          <w:color w:val="000000"/>
          <w:sz w:val="20"/>
          <w:szCs w:val="20"/>
          <w:lang w:eastAsia="pl-PL"/>
        </w:rPr>
        <w:t>14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dni od daty złożenia faktury u Zamawiającego oraz podpisania bezusterkowego protokołu wykonania </w:t>
      </w:r>
      <w:r w:rsidR="006552CB">
        <w:rPr>
          <w:rFonts w:ascii="Cambria" w:eastAsia="Cambria" w:hAnsi="Cambria"/>
          <w:color w:val="000000"/>
          <w:sz w:val="20"/>
          <w:szCs w:val="20"/>
          <w:lang w:eastAsia="pl-PL"/>
        </w:rPr>
        <w:t>przedmiotu zamówienia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przelewem na wskazany rachunek Wykon</w:t>
      </w:r>
      <w:r w:rsidR="006552CB">
        <w:rPr>
          <w:rFonts w:ascii="Cambria" w:eastAsia="Cambria" w:hAnsi="Cambria"/>
          <w:color w:val="000000"/>
          <w:sz w:val="20"/>
          <w:szCs w:val="20"/>
          <w:lang w:eastAsia="pl-PL"/>
        </w:rPr>
        <w:t>awcy.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B04D52" w:rsidRPr="00984B85" w:rsidRDefault="00B04D52" w:rsidP="00B04D52">
      <w:pPr>
        <w:numPr>
          <w:ilvl w:val="0"/>
          <w:numId w:val="17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 i słownie.</w:t>
      </w:r>
    </w:p>
    <w:p w:rsidR="00B04D52" w:rsidRPr="00984B85" w:rsidRDefault="00B04D52" w:rsidP="00B04D52">
      <w:pPr>
        <w:numPr>
          <w:ilvl w:val="0"/>
          <w:numId w:val="17"/>
        </w:numPr>
        <w:jc w:val="both"/>
        <w:rPr>
          <w:rFonts w:ascii="Cambria" w:eastAsia="Cambria" w:hAnsi="Cambria"/>
          <w:b/>
          <w:bCs/>
          <w:i/>
          <w:i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984B85">
        <w:rPr>
          <w:rFonts w:ascii="Cambria" w:eastAsia="Cambria" w:hAnsi="Cambria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B04D52" w:rsidRPr="00984B85" w:rsidRDefault="00B04D52" w:rsidP="00B04D52">
      <w:pPr>
        <w:numPr>
          <w:ilvl w:val="0"/>
          <w:numId w:val="17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sz w:val="20"/>
          <w:szCs w:val="20"/>
          <w:lang w:eastAsia="pl-PL"/>
        </w:rPr>
        <w:t>Oferowana cena powinna zawierać wszelkie koszty związane z realizacją zamówienia.</w:t>
      </w:r>
    </w:p>
    <w:p w:rsidR="00B04D52" w:rsidRPr="00984B85" w:rsidRDefault="00B04D52" w:rsidP="00B04D52">
      <w:pPr>
        <w:numPr>
          <w:ilvl w:val="0"/>
          <w:numId w:val="17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lastRenderedPageBreak/>
        <w:t>Wszelkie koszty wynikłe w trakcie realizacji zamówienia i nieprzewidziane w złożonej ofercie obciążają Wykonawcę.</w:t>
      </w:r>
    </w:p>
    <w:p w:rsidR="00B04D52" w:rsidRPr="00984B85" w:rsidRDefault="00B04D52" w:rsidP="00B04D52">
      <w:pPr>
        <w:numPr>
          <w:ilvl w:val="0"/>
          <w:numId w:val="17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 w:rsidR="00B04D52" w:rsidRPr="0082687B" w:rsidRDefault="00B04D52" w:rsidP="00B04D52">
      <w:pPr>
        <w:numPr>
          <w:ilvl w:val="0"/>
          <w:numId w:val="17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D624E0">
        <w:rPr>
          <w:rFonts w:ascii="Cambria" w:eastAsia="Cambria" w:hAnsi="Cambria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Kryterium oceny ofert.</w:t>
      </w:r>
    </w:p>
    <w:p w:rsidR="00B04D52" w:rsidRPr="00984B85" w:rsidRDefault="00B04D52" w:rsidP="00B04D52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B04D52" w:rsidRPr="00984B85" w:rsidRDefault="00B04D52" w:rsidP="00B04D52">
      <w:p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Cena – 100 %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B04D52" w:rsidRPr="00984B85" w:rsidRDefault="00B04D52" w:rsidP="0082687B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984B85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984B8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lub osobiście </w:t>
      </w:r>
      <w:r w:rsidR="0082687B">
        <w:rPr>
          <w:rFonts w:ascii="Cambria" w:eastAsia="Cambria" w:hAnsi="Cambria"/>
          <w:color w:val="000000"/>
          <w:sz w:val="20"/>
          <w:szCs w:val="20"/>
          <w:lang w:eastAsia="pl-PL"/>
        </w:rPr>
        <w:br/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w siedzibie Zamawiającego: </w:t>
      </w:r>
      <w:r w:rsidRPr="00984B8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 ul. Radomska 70, 27</w:t>
      </w:r>
      <w:r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 -</w:t>
      </w:r>
      <w:r w:rsidR="0082687B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 200 Starachowice</w:t>
      </w:r>
    </w:p>
    <w:p w:rsidR="00B04D52" w:rsidRPr="00984B85" w:rsidRDefault="00B04D52" w:rsidP="00B04D52">
      <w:p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Ofertę należy złożyć w terminie do </w:t>
      </w: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 xml:space="preserve">dnia </w:t>
      </w:r>
      <w:r w:rsidR="0082687B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14.11</w:t>
      </w: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.2019 roku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do godziny 15:00.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B04D52" w:rsidRPr="00984B85" w:rsidRDefault="00B04D52" w:rsidP="00B04D52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984B85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B04D52" w:rsidRPr="00984B85" w:rsidRDefault="00B04D52" w:rsidP="00B04D52">
      <w:pPr>
        <w:spacing w:before="57" w:after="57"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984B85">
          <w:rPr>
            <w:rFonts w:ascii="Cambria" w:eastAsia="Cambria" w:hAnsi="Cambria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treści odpowiedzi ma otrzymane zapytania od Wykonawców (zakładka </w:t>
      </w:r>
      <w:r w:rsidR="006552CB">
        <w:rPr>
          <w:rFonts w:ascii="Cambria" w:eastAsia="Cambria" w:hAnsi="Cambria"/>
          <w:color w:val="000000"/>
          <w:sz w:val="20"/>
          <w:szCs w:val="20"/>
          <w:lang w:eastAsia="pl-PL"/>
        </w:rPr>
        <w:t>Usługi społeczne dla rodziny</w:t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).</w:t>
      </w:r>
    </w:p>
    <w:p w:rsidR="00B04D52" w:rsidRPr="00984B85" w:rsidRDefault="00B04D52" w:rsidP="00B04D5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984B85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B04D52" w:rsidRPr="00A06C2C" w:rsidRDefault="00B04D52" w:rsidP="00A06C2C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Cambria" w:eastAsia="Cambria" w:hAnsi="Cambria" w:cs="Calibri"/>
          <w:sz w:val="20"/>
          <w:szCs w:val="20"/>
        </w:rPr>
      </w:pPr>
      <w:r w:rsidRPr="00A06C2C">
        <w:rPr>
          <w:rFonts w:ascii="Cambria" w:eastAsia="Cambria" w:hAnsi="Cambria" w:cs="Calibri"/>
          <w:sz w:val="20"/>
          <w:szCs w:val="20"/>
        </w:rPr>
        <w:t xml:space="preserve">określa projekt umowy stanowiący załącznik </w:t>
      </w:r>
      <w:r w:rsidR="00D94BEF">
        <w:rPr>
          <w:rFonts w:ascii="Cambria" w:eastAsia="Cambria" w:hAnsi="Cambria" w:cs="Calibri"/>
          <w:sz w:val="20"/>
          <w:szCs w:val="20"/>
        </w:rPr>
        <w:t>2</w:t>
      </w:r>
      <w:r w:rsidRPr="00A06C2C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A06C2C" w:rsidRPr="006552CB" w:rsidRDefault="00A06C2C" w:rsidP="0082687B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6552CB">
        <w:rPr>
          <w:rFonts w:ascii="Cambria" w:eastAsia="Cambria" w:hAnsi="Cambria" w:cs="Calibri"/>
          <w:sz w:val="20"/>
          <w:szCs w:val="20"/>
        </w:rPr>
        <w:t xml:space="preserve">Wykonawca przed podpisaniem umowy zobowiązany jest do dostarczenia szczegółowej kalkulacji cenowej   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Zastrzeżenia dodatkowe</w:t>
      </w:r>
    </w:p>
    <w:p w:rsidR="00B04D52" w:rsidRPr="00984B85" w:rsidRDefault="00B04D52" w:rsidP="00B04D52">
      <w:pPr>
        <w:numPr>
          <w:ilvl w:val="0"/>
          <w:numId w:val="18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984B85">
        <w:rPr>
          <w:rFonts w:ascii="Cambria" w:eastAsia="Cambria" w:hAnsi="Cambria"/>
          <w:color w:val="FF0000"/>
          <w:sz w:val="20"/>
          <w:szCs w:val="20"/>
          <w:lang w:eastAsia="pl-PL"/>
        </w:rPr>
        <w:t xml:space="preserve"> </w:t>
      </w:r>
      <w:r w:rsidRPr="00984B85">
        <w:rPr>
          <w:rFonts w:ascii="Cambria" w:eastAsia="Cambria" w:hAnsi="Cambria"/>
          <w:sz w:val="20"/>
          <w:szCs w:val="20"/>
          <w:lang w:eastAsia="pl-PL"/>
        </w:rPr>
        <w:t>Zamawiającego.</w:t>
      </w:r>
    </w:p>
    <w:p w:rsidR="00B04D52" w:rsidRPr="00984B85" w:rsidRDefault="00B04D52" w:rsidP="00B04D52">
      <w:pPr>
        <w:numPr>
          <w:ilvl w:val="0"/>
          <w:numId w:val="18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Wykonawca przygotowuje ofertę i uczestniczy w postępowaniu ofertowym na własny koszt. Oferentowi nie przysługują względem Zamawiającego żadne roszczenia związane z jego udziałem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br/>
      </w: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 niniejszym postępowaniu.</w:t>
      </w:r>
    </w:p>
    <w:p w:rsidR="00B04D52" w:rsidRPr="00984B85" w:rsidRDefault="00B04D52" w:rsidP="00B04D52">
      <w:pPr>
        <w:numPr>
          <w:ilvl w:val="0"/>
          <w:numId w:val="18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Jeżeli zostaną złożone oferty o takiej samej cenie, Zamawiający wezwie Wykonawców, którzy złożyli te oferty, do złożenia oferty dodatkowej.</w:t>
      </w:r>
    </w:p>
    <w:p w:rsidR="00B04D52" w:rsidRPr="0082687B" w:rsidRDefault="00B04D52" w:rsidP="00B04D52">
      <w:pPr>
        <w:numPr>
          <w:ilvl w:val="0"/>
          <w:numId w:val="18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b/>
          <w:bCs/>
          <w:color w:val="000000"/>
          <w:sz w:val="20"/>
          <w:szCs w:val="20"/>
          <w:lang w:eastAsia="pl-PL"/>
        </w:rPr>
        <w:t>Osoby do kontaktu</w:t>
      </w:r>
    </w:p>
    <w:p w:rsidR="00B04D52" w:rsidRPr="00984B85" w:rsidRDefault="00D94BEF" w:rsidP="0082687B">
      <w:pPr>
        <w:ind w:firstLine="180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Michał Stępień</w:t>
      </w:r>
      <w:r w:rsidR="00B04D52"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, tel. 412748806</w:t>
      </w:r>
    </w:p>
    <w:p w:rsidR="00B04D52" w:rsidRPr="00984B85" w:rsidRDefault="00B04D52" w:rsidP="00B04D52">
      <w:pPr>
        <w:numPr>
          <w:ilvl w:val="0"/>
          <w:numId w:val="16"/>
        </w:numPr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Załączniki</w:t>
      </w:r>
    </w:p>
    <w:p w:rsidR="00B04D52" w:rsidRPr="0082687B" w:rsidRDefault="00B04D52" w:rsidP="0082687B">
      <w:pPr>
        <w:numPr>
          <w:ilvl w:val="0"/>
          <w:numId w:val="20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>Załącznik Nr 1 – formularz ofertowy</w:t>
      </w:r>
    </w:p>
    <w:p w:rsidR="00B04D52" w:rsidRPr="00984B85" w:rsidRDefault="0082687B" w:rsidP="00B04D52">
      <w:pPr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Załącznik Nr 2</w:t>
      </w:r>
      <w:r w:rsidR="00B04D52" w:rsidRPr="00984B85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wzór umowy </w:t>
      </w:r>
    </w:p>
    <w:p w:rsidR="00B04D52" w:rsidRPr="00984B85" w:rsidRDefault="00B04D52" w:rsidP="00B04D52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984B85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B04D52" w:rsidRPr="00984B85" w:rsidRDefault="00B04D52" w:rsidP="00B04D52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B04D52" w:rsidRPr="00984B85" w:rsidRDefault="00B04D52" w:rsidP="00B04D52"/>
    <w:p w:rsidR="009331C7" w:rsidRPr="00B04D52" w:rsidRDefault="009331C7" w:rsidP="00B04D52"/>
    <w:sectPr w:rsidR="009331C7" w:rsidRPr="00B04D52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F3" w:rsidRDefault="004422F3" w:rsidP="0063076E">
      <w:r>
        <w:separator/>
      </w:r>
    </w:p>
  </w:endnote>
  <w:endnote w:type="continuationSeparator" w:id="0">
    <w:p w:rsidR="004422F3" w:rsidRDefault="004422F3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F3" w:rsidRDefault="004422F3" w:rsidP="0063076E">
      <w:r>
        <w:separator/>
      </w:r>
    </w:p>
  </w:footnote>
  <w:footnote w:type="continuationSeparator" w:id="0">
    <w:p w:rsidR="004422F3" w:rsidRDefault="004422F3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531265"/>
    <w:multiLevelType w:val="hybridMultilevel"/>
    <w:tmpl w:val="A9E4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1779C"/>
    <w:multiLevelType w:val="hybridMultilevel"/>
    <w:tmpl w:val="CC904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4F5F33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F69F5"/>
    <w:multiLevelType w:val="hybridMultilevel"/>
    <w:tmpl w:val="44A6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7"/>
  </w:num>
  <w:num w:numId="11">
    <w:abstractNumId w:val="6"/>
  </w:num>
  <w:num w:numId="12">
    <w:abstractNumId w:val="1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0"/>
  </w:num>
  <w:num w:numId="17">
    <w:abstractNumId w:val="20"/>
  </w:num>
  <w:num w:numId="18">
    <w:abstractNumId w:val="18"/>
  </w:num>
  <w:num w:numId="19">
    <w:abstractNumId w:val="26"/>
  </w:num>
  <w:num w:numId="20">
    <w:abstractNumId w:val="19"/>
  </w:num>
  <w:num w:numId="21">
    <w:abstractNumId w:val="24"/>
  </w:num>
  <w:num w:numId="22">
    <w:abstractNumId w:val="3"/>
  </w:num>
  <w:num w:numId="23">
    <w:abstractNumId w:val="21"/>
  </w:num>
  <w:num w:numId="24">
    <w:abstractNumId w:val="11"/>
  </w:num>
  <w:num w:numId="25">
    <w:abstractNumId w:val="1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632F4"/>
    <w:rsid w:val="00075D28"/>
    <w:rsid w:val="000765A3"/>
    <w:rsid w:val="0009398D"/>
    <w:rsid w:val="000C4C13"/>
    <w:rsid w:val="00107A73"/>
    <w:rsid w:val="00127882"/>
    <w:rsid w:val="00136896"/>
    <w:rsid w:val="00140E19"/>
    <w:rsid w:val="00154D6D"/>
    <w:rsid w:val="001553AC"/>
    <w:rsid w:val="00160BC6"/>
    <w:rsid w:val="0016753F"/>
    <w:rsid w:val="00173F56"/>
    <w:rsid w:val="001876CA"/>
    <w:rsid w:val="00197972"/>
    <w:rsid w:val="001C546F"/>
    <w:rsid w:val="001F5781"/>
    <w:rsid w:val="00203FDF"/>
    <w:rsid w:val="00212E81"/>
    <w:rsid w:val="00224753"/>
    <w:rsid w:val="00255DEC"/>
    <w:rsid w:val="002660CA"/>
    <w:rsid w:val="00272669"/>
    <w:rsid w:val="00276BB7"/>
    <w:rsid w:val="0029212A"/>
    <w:rsid w:val="002D1E20"/>
    <w:rsid w:val="002E5CC9"/>
    <w:rsid w:val="003359CA"/>
    <w:rsid w:val="00341849"/>
    <w:rsid w:val="00354C95"/>
    <w:rsid w:val="00367327"/>
    <w:rsid w:val="003C3EB9"/>
    <w:rsid w:val="00411D2F"/>
    <w:rsid w:val="00426B21"/>
    <w:rsid w:val="00430F27"/>
    <w:rsid w:val="004310FD"/>
    <w:rsid w:val="004422F3"/>
    <w:rsid w:val="004442C7"/>
    <w:rsid w:val="00445599"/>
    <w:rsid w:val="004E12D5"/>
    <w:rsid w:val="004E4C4A"/>
    <w:rsid w:val="0052611F"/>
    <w:rsid w:val="00550D83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31D"/>
    <w:rsid w:val="00640EA8"/>
    <w:rsid w:val="0064283F"/>
    <w:rsid w:val="0065241A"/>
    <w:rsid w:val="006552CB"/>
    <w:rsid w:val="00656365"/>
    <w:rsid w:val="006A68F6"/>
    <w:rsid w:val="006C5874"/>
    <w:rsid w:val="006D475D"/>
    <w:rsid w:val="006F1655"/>
    <w:rsid w:val="007146E1"/>
    <w:rsid w:val="007200C9"/>
    <w:rsid w:val="00765507"/>
    <w:rsid w:val="00767944"/>
    <w:rsid w:val="007706A3"/>
    <w:rsid w:val="00777389"/>
    <w:rsid w:val="00792FCB"/>
    <w:rsid w:val="007B35DA"/>
    <w:rsid w:val="007C7FA4"/>
    <w:rsid w:val="007F7D6B"/>
    <w:rsid w:val="008152F2"/>
    <w:rsid w:val="00822556"/>
    <w:rsid w:val="0082687B"/>
    <w:rsid w:val="008364B8"/>
    <w:rsid w:val="00847420"/>
    <w:rsid w:val="00855D7A"/>
    <w:rsid w:val="008A0154"/>
    <w:rsid w:val="008A4C1A"/>
    <w:rsid w:val="008C3FEE"/>
    <w:rsid w:val="008E1B3F"/>
    <w:rsid w:val="008E3EBD"/>
    <w:rsid w:val="0090678B"/>
    <w:rsid w:val="009137E7"/>
    <w:rsid w:val="0092371E"/>
    <w:rsid w:val="009331C7"/>
    <w:rsid w:val="00934478"/>
    <w:rsid w:val="00952DEB"/>
    <w:rsid w:val="00972077"/>
    <w:rsid w:val="009E01AF"/>
    <w:rsid w:val="009F0B8D"/>
    <w:rsid w:val="009F5B51"/>
    <w:rsid w:val="00A06C2C"/>
    <w:rsid w:val="00A26E10"/>
    <w:rsid w:val="00A541F7"/>
    <w:rsid w:val="00A62D54"/>
    <w:rsid w:val="00A63B88"/>
    <w:rsid w:val="00A746D4"/>
    <w:rsid w:val="00A83E55"/>
    <w:rsid w:val="00A8747B"/>
    <w:rsid w:val="00B04D52"/>
    <w:rsid w:val="00B54944"/>
    <w:rsid w:val="00B55076"/>
    <w:rsid w:val="00B6327A"/>
    <w:rsid w:val="00BE23FE"/>
    <w:rsid w:val="00BE4F55"/>
    <w:rsid w:val="00BF53F0"/>
    <w:rsid w:val="00C12E7A"/>
    <w:rsid w:val="00C31EB4"/>
    <w:rsid w:val="00C53123"/>
    <w:rsid w:val="00C83511"/>
    <w:rsid w:val="00C86FB0"/>
    <w:rsid w:val="00CA12F0"/>
    <w:rsid w:val="00CA3586"/>
    <w:rsid w:val="00CB3665"/>
    <w:rsid w:val="00CC2CAA"/>
    <w:rsid w:val="00CF1F1E"/>
    <w:rsid w:val="00D033E9"/>
    <w:rsid w:val="00D21A54"/>
    <w:rsid w:val="00D94BEF"/>
    <w:rsid w:val="00DB10E3"/>
    <w:rsid w:val="00DB70F0"/>
    <w:rsid w:val="00DC7D5C"/>
    <w:rsid w:val="00DD1C0F"/>
    <w:rsid w:val="00DD7F55"/>
    <w:rsid w:val="00DF3B51"/>
    <w:rsid w:val="00E25B95"/>
    <w:rsid w:val="00E42EC3"/>
    <w:rsid w:val="00E7265D"/>
    <w:rsid w:val="00E94A42"/>
    <w:rsid w:val="00F21131"/>
    <w:rsid w:val="00F25046"/>
    <w:rsid w:val="00F87D87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0FA6-3D9A-4BB4-861D-BD16D97B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45</cp:revision>
  <cp:lastPrinted>2019-10-10T05:53:00Z</cp:lastPrinted>
  <dcterms:created xsi:type="dcterms:W3CDTF">2016-06-20T12:17:00Z</dcterms:created>
  <dcterms:modified xsi:type="dcterms:W3CDTF">2019-11-07T11:20:00Z</dcterms:modified>
</cp:coreProperties>
</file>