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D0" w:rsidRPr="00705442" w:rsidRDefault="009F43D0" w:rsidP="009F43D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9F43D0" w:rsidRPr="00705442" w:rsidRDefault="009F43D0" w:rsidP="009F43D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9F43D0" w:rsidRPr="00A2324C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9F43D0" w:rsidRPr="00DE0143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</w:t>
      </w:r>
      <w:r w:rsidRPr="00DE0143">
        <w:rPr>
          <w:rFonts w:ascii="Cambria" w:hAnsi="Cambria"/>
          <w:sz w:val="20"/>
          <w:szCs w:val="20"/>
        </w:rPr>
        <w:t>. pomiędzy:</w:t>
      </w:r>
    </w:p>
    <w:p w:rsidR="009F43D0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:rsidR="009F43D0" w:rsidRPr="009F43D0" w:rsidRDefault="009F43D0" w:rsidP="009F43D0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9F43D0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:rsidR="009F43D0" w:rsidRPr="00705442" w:rsidRDefault="009F43D0" w:rsidP="009F43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9F43D0" w:rsidRPr="007B424C" w:rsidRDefault="009F43D0" w:rsidP="006C3948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hAnsi="Cambria"/>
          <w:kern w:val="1"/>
          <w:sz w:val="20"/>
          <w:szCs w:val="20"/>
        </w:rPr>
        <w:t xml:space="preserve">Zamawiający kupuje, a </w:t>
      </w:r>
      <w:r>
        <w:rPr>
          <w:rFonts w:ascii="Cambria" w:hAnsi="Cambria"/>
          <w:kern w:val="1"/>
          <w:sz w:val="20"/>
          <w:szCs w:val="20"/>
        </w:rPr>
        <w:t>Sprzedający</w:t>
      </w:r>
      <w:r w:rsidRPr="000A7F6F">
        <w:rPr>
          <w:rFonts w:ascii="Cambria" w:hAnsi="Cambria"/>
          <w:kern w:val="1"/>
          <w:sz w:val="20"/>
          <w:szCs w:val="20"/>
        </w:rPr>
        <w:t xml:space="preserve"> sprzedaje wyposażenie </w:t>
      </w:r>
      <w:r w:rsidRPr="000A7F6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0A7F6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6C3948" w:rsidRPr="006C394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laptopów i urządzeń wielofunkcyjnych</w:t>
      </w:r>
      <w:r>
        <w:rPr>
          <w:rFonts w:ascii="Cambria" w:hAnsi="Cambria"/>
          <w:b/>
          <w:bCs/>
          <w:sz w:val="20"/>
          <w:szCs w:val="20"/>
        </w:rPr>
        <w:t xml:space="preserve">, </w:t>
      </w:r>
      <w:r w:rsidRPr="007B424C">
        <w:rPr>
          <w:rFonts w:ascii="Cambria" w:hAnsi="Cambria"/>
          <w:kern w:val="1"/>
          <w:sz w:val="20"/>
          <w:szCs w:val="20"/>
        </w:rPr>
        <w:t>zwany w dalszej części umowy sprzętem w ilościach</w:t>
      </w:r>
      <w:r w:rsidR="006C3948">
        <w:rPr>
          <w:rFonts w:ascii="Cambria" w:hAnsi="Cambria"/>
          <w:kern w:val="1"/>
          <w:sz w:val="20"/>
          <w:szCs w:val="20"/>
        </w:rPr>
        <w:br/>
      </w:r>
      <w:r w:rsidRPr="007B424C">
        <w:rPr>
          <w:rFonts w:ascii="Cambria" w:hAnsi="Cambria"/>
          <w:kern w:val="1"/>
          <w:sz w:val="20"/>
          <w:szCs w:val="20"/>
        </w:rPr>
        <w:t>i rodzajach oraz zgodnie z wymogami określonymi w zapytaniu ofertowym</w:t>
      </w:r>
      <w:r w:rsidRPr="007B424C">
        <w:rPr>
          <w:rFonts w:ascii="Cambria" w:hAnsi="Cambria"/>
          <w:bCs/>
          <w:sz w:val="20"/>
          <w:szCs w:val="20"/>
        </w:rPr>
        <w:t>,  zwanej dalej charakterystyką</w:t>
      </w:r>
      <w:r w:rsidRPr="007B424C">
        <w:rPr>
          <w:rFonts w:ascii="Cambria" w:hAnsi="Cambria"/>
          <w:b/>
          <w:sz w:val="20"/>
          <w:szCs w:val="20"/>
        </w:rPr>
        <w:t>.</w:t>
      </w:r>
    </w:p>
    <w:p w:rsidR="009F43D0" w:rsidRPr="000A7F6F" w:rsidRDefault="009F43D0" w:rsidP="009F43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fabrycznie nowych</w:t>
      </w: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</w:p>
    <w:p w:rsidR="006C3948" w:rsidRPr="006C3948" w:rsidRDefault="006C3948" w:rsidP="006C3948">
      <w:pPr>
        <w:numPr>
          <w:ilvl w:val="0"/>
          <w:numId w:val="32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Laptopa  – 2 sztuki. Dane techniczne:</w:t>
      </w:r>
    </w:p>
    <w:p w:rsidR="006C3948" w:rsidRPr="006C3948" w:rsidRDefault="006C3948" w:rsidP="006C3948">
      <w:pPr>
        <w:numPr>
          <w:ilvl w:val="0"/>
          <w:numId w:val="34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system operacyjny  - Windows 10 Home,</w:t>
      </w:r>
    </w:p>
    <w:p w:rsidR="006C3948" w:rsidRPr="006C3948" w:rsidRDefault="006C3948" w:rsidP="006C3948">
      <w:pPr>
        <w:numPr>
          <w:ilvl w:val="0"/>
          <w:numId w:val="34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przekątna ekranu - 15.6 cali,</w:t>
      </w:r>
    </w:p>
    <w:p w:rsidR="006C3948" w:rsidRPr="006C3948" w:rsidRDefault="006C3948" w:rsidP="006C3948">
      <w:pPr>
        <w:numPr>
          <w:ilvl w:val="0"/>
          <w:numId w:val="34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rozdzielczość - 1920 x 1080 (Full HD) pikseli,</w:t>
      </w:r>
    </w:p>
    <w:p w:rsidR="006C3948" w:rsidRPr="006C3948" w:rsidRDefault="006C3948" w:rsidP="006C3948">
      <w:pPr>
        <w:numPr>
          <w:ilvl w:val="0"/>
          <w:numId w:val="34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procesor - 1.6 GHz, 3.9 GHz Turbo, 6 MB Cache,</w:t>
      </w:r>
    </w:p>
    <w:p w:rsidR="006C3948" w:rsidRPr="006C3948" w:rsidRDefault="006C3948" w:rsidP="006C3948">
      <w:pPr>
        <w:numPr>
          <w:ilvl w:val="0"/>
          <w:numId w:val="34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wielkość pamięci RAM  -  co najmniej 8 GB,</w:t>
      </w:r>
    </w:p>
    <w:p w:rsidR="006C3948" w:rsidRPr="006C3948" w:rsidRDefault="006C3948" w:rsidP="006C3948">
      <w:pPr>
        <w:numPr>
          <w:ilvl w:val="0"/>
          <w:numId w:val="34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pojemność dysku M.2 – co najmniej 256 GB.</w:t>
      </w:r>
    </w:p>
    <w:p w:rsidR="006C3948" w:rsidRPr="006C3948" w:rsidRDefault="006C3948" w:rsidP="006C3948">
      <w:pPr>
        <w:numPr>
          <w:ilvl w:val="0"/>
          <w:numId w:val="32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Urządzenia wielofunkcyjnego – 2 sztuki. Dane techniczne: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podstawowe funkcje - drukarka, kopiarka, skaner, fax,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typ drukarki - Atramentowa (4 w 1),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rozdzielczość druku główna – co najmniej 4800 </w:t>
      </w:r>
      <w:proofErr w:type="spellStart"/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dpi</w:t>
      </w:r>
      <w:proofErr w:type="spellEnd"/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rozdzielczość druku dodatkowa – co najmniej 1200 </w:t>
      </w:r>
      <w:proofErr w:type="spellStart"/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dpi</w:t>
      </w:r>
      <w:proofErr w:type="spellEnd"/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prędkość drukowania mono  - co najmniej 20.0 stron/min.,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prędkość drukowania kolor – co najmniej 16.0 stron/min.,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Interfejs komunikacyjny - USB 2.0,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interfejs sieciowy </w:t>
      </w:r>
      <w:proofErr w:type="spellStart"/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WiFi</w:t>
      </w:r>
      <w:proofErr w:type="spellEnd"/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6C3948" w:rsidRPr="006C3948" w:rsidRDefault="006C3948" w:rsidP="006C3948">
      <w:pPr>
        <w:numPr>
          <w:ilvl w:val="0"/>
          <w:numId w:val="35"/>
        </w:numPr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C39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maksymalny rozmiar papieru - A4.</w:t>
      </w:r>
    </w:p>
    <w:p w:rsidR="009F43D0" w:rsidRPr="008C3FEE" w:rsidRDefault="009F43D0" w:rsidP="009F43D0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43D0" w:rsidRDefault="009F43D0" w:rsidP="009F43D0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:rsidR="009F43D0" w:rsidRPr="00705442" w:rsidRDefault="009F43D0" w:rsidP="009F43D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9F43D0" w:rsidRPr="0026222A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914C84">
        <w:rPr>
          <w:rFonts w:ascii="Cambria" w:hAnsi="Cambria"/>
          <w:sz w:val="20"/>
          <w:szCs w:val="20"/>
        </w:rPr>
        <w:t xml:space="preserve"> dostarczy</w:t>
      </w:r>
      <w:r>
        <w:rPr>
          <w:rFonts w:ascii="Cambria" w:hAnsi="Cambria"/>
          <w:sz w:val="20"/>
          <w:szCs w:val="20"/>
        </w:rPr>
        <w:t xml:space="preserve"> </w:t>
      </w:r>
      <w:r w:rsidRPr="00914C84">
        <w:rPr>
          <w:rFonts w:ascii="Cambria" w:hAnsi="Cambria"/>
          <w:sz w:val="20"/>
          <w:szCs w:val="20"/>
        </w:rPr>
        <w:t xml:space="preserve"> sprzęt w </w:t>
      </w:r>
      <w:r w:rsidRPr="0026222A">
        <w:rPr>
          <w:rFonts w:ascii="Cambria" w:hAnsi="Cambria"/>
          <w:sz w:val="20"/>
          <w:szCs w:val="20"/>
        </w:rPr>
        <w:t>terminie</w:t>
      </w:r>
      <w:r w:rsidRPr="0026222A">
        <w:rPr>
          <w:rFonts w:ascii="Cambria" w:hAnsi="Cambria"/>
          <w:b/>
          <w:sz w:val="20"/>
          <w:szCs w:val="20"/>
        </w:rPr>
        <w:t xml:space="preserve"> do dnia </w:t>
      </w:r>
      <w:r>
        <w:rPr>
          <w:rFonts w:ascii="Cambria" w:hAnsi="Cambria"/>
          <w:b/>
          <w:sz w:val="20"/>
          <w:szCs w:val="20"/>
        </w:rPr>
        <w:t>30.11</w:t>
      </w:r>
      <w:r w:rsidRPr="0026222A">
        <w:rPr>
          <w:rFonts w:ascii="Cambria" w:hAnsi="Cambria"/>
          <w:b/>
          <w:sz w:val="20"/>
          <w:szCs w:val="20"/>
        </w:rPr>
        <w:t>.2019 r.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zapewni takie opakowanie sprzętu jakie jest wymagane, by nie dopuścić do ich uszkodzenia lub pogorszenia ich jakości w trakcie transportu do miejsca dostawy. 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Sprzedający</w:t>
      </w:r>
      <w:r w:rsidRPr="00705442">
        <w:rPr>
          <w:rFonts w:ascii="Cambria" w:hAnsi="Cambria"/>
          <w:sz w:val="20"/>
          <w:szCs w:val="20"/>
        </w:rPr>
        <w:t xml:space="preserve"> umożliwi Zamawiającemu sprawdzenie sprzętu w celu jego odbioru w miejscu dostawy. Sprawdzenie sprzętu będzie polegało na upewnieniu się, że sprzęt jest wolny od wad fizycznych, </w:t>
      </w:r>
      <w:r w:rsidR="006C3948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a w szczególności, że sprzęt odpowiada wymogom określonym w charakterystyce. Na okoliczność odbioru </w:t>
      </w:r>
      <w:r w:rsidRPr="00914C84">
        <w:rPr>
          <w:rFonts w:ascii="Cambria" w:hAnsi="Cambria"/>
          <w:sz w:val="20"/>
          <w:szCs w:val="20"/>
        </w:rPr>
        <w:t>przedmiotu dostaw</w:t>
      </w:r>
      <w:r w:rsidRPr="00102E67">
        <w:rPr>
          <w:rFonts w:ascii="Cambria" w:hAnsi="Cambria"/>
          <w:sz w:val="20"/>
          <w:szCs w:val="20"/>
        </w:rPr>
        <w:t xml:space="preserve">y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karty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sprzętu. Korzyści i ciężary związane ze sprzętem oraz niebezpieczeństwo przypadkowej utraty lub uszkodzenia sprzętu przechodzą na Zamawiającego </w:t>
      </w:r>
      <w:r w:rsidR="006C3948">
        <w:rPr>
          <w:rFonts w:ascii="Cambria" w:hAnsi="Cambria"/>
          <w:sz w:val="20"/>
          <w:szCs w:val="20"/>
        </w:rPr>
        <w:br/>
      </w:r>
      <w:bookmarkStart w:id="0" w:name="_GoBack"/>
      <w:bookmarkEnd w:id="0"/>
      <w:r w:rsidRPr="00705442">
        <w:rPr>
          <w:rFonts w:ascii="Cambria" w:hAnsi="Cambria"/>
          <w:sz w:val="20"/>
          <w:szCs w:val="20"/>
        </w:rPr>
        <w:t>z chwilą wydania sprzętu Zamawiają</w:t>
      </w:r>
      <w:r>
        <w:rPr>
          <w:rFonts w:ascii="Cambria" w:hAnsi="Cambria"/>
          <w:sz w:val="20"/>
          <w:szCs w:val="20"/>
        </w:rPr>
        <w:t>cemu. Za dzień wydania sprzętu Z</w:t>
      </w:r>
      <w:r w:rsidRPr="00705442">
        <w:rPr>
          <w:rFonts w:ascii="Cambria" w:hAnsi="Cambria"/>
          <w:sz w:val="20"/>
          <w:szCs w:val="20"/>
        </w:rPr>
        <w:t>amawiającemu uważa się dzień, w którym sprzęt został odebrany przez Zamawiającego, potwierdzony protokołem odbioru.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</w:t>
      </w:r>
      <w:r>
        <w:rPr>
          <w:rFonts w:ascii="Cambria" w:hAnsi="Cambria"/>
          <w:color w:val="000000"/>
          <w:sz w:val="20"/>
          <w:szCs w:val="20"/>
        </w:rPr>
        <w:t>ena obejmuje koszty transportu sprzętu</w:t>
      </w:r>
      <w:r w:rsidRPr="00705442">
        <w:rPr>
          <w:rFonts w:ascii="Cambria" w:hAnsi="Cambria"/>
          <w:color w:val="000000"/>
          <w:sz w:val="20"/>
          <w:szCs w:val="20"/>
        </w:rPr>
        <w:t>.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>
        <w:rPr>
          <w:rFonts w:ascii="Cambria" w:hAnsi="Cambria"/>
          <w:color w:val="000000"/>
          <w:sz w:val="20"/>
          <w:szCs w:val="20"/>
        </w:rPr>
        <w:t>Sprzedającego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9F43D0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</w:t>
      </w:r>
      <w:r>
        <w:rPr>
          <w:rFonts w:ascii="Cambria" w:hAnsi="Cambria"/>
          <w:color w:val="000000"/>
          <w:sz w:val="20"/>
          <w:szCs w:val="20"/>
        </w:rPr>
        <w:t>jący dokona zapłaty w terminie 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9F43D0" w:rsidRPr="00CB74C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Sprzedający</w:t>
      </w:r>
      <w:r w:rsidRPr="00705442">
        <w:rPr>
          <w:rFonts w:ascii="Cambria" w:hAnsi="Cambria"/>
          <w:color w:val="000000"/>
          <w:sz w:val="20"/>
          <w:szCs w:val="20"/>
        </w:rPr>
        <w:t xml:space="preserve"> w dniu podpi</w:t>
      </w:r>
      <w:r>
        <w:rPr>
          <w:rFonts w:ascii="Cambria" w:hAnsi="Cambria"/>
          <w:color w:val="000000"/>
          <w:sz w:val="20"/>
          <w:szCs w:val="20"/>
        </w:rPr>
        <w:t>sania umowy przedłoży kalkulację</w:t>
      </w:r>
      <w:r w:rsidRPr="00705442">
        <w:rPr>
          <w:rFonts w:ascii="Cambria" w:hAnsi="Cambria"/>
          <w:color w:val="000000"/>
          <w:sz w:val="20"/>
          <w:szCs w:val="20"/>
        </w:rPr>
        <w:t xml:space="preserve"> cen jednostkowych zaoferowan</w:t>
      </w:r>
      <w:r>
        <w:rPr>
          <w:rFonts w:ascii="Cambria" w:hAnsi="Cambria"/>
          <w:color w:val="000000"/>
          <w:sz w:val="20"/>
          <w:szCs w:val="20"/>
        </w:rPr>
        <w:t>ego sprzętu</w:t>
      </w:r>
      <w:r w:rsidRPr="00705442">
        <w:rPr>
          <w:rFonts w:ascii="Cambria" w:hAnsi="Cambria"/>
          <w:color w:val="000000"/>
          <w:sz w:val="20"/>
          <w:szCs w:val="20"/>
        </w:rPr>
        <w:t>.</w:t>
      </w:r>
    </w:p>
    <w:p w:rsidR="009F43D0" w:rsidRPr="00705442" w:rsidRDefault="009F43D0" w:rsidP="009F43D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:rsidR="009F43D0" w:rsidRPr="00CB7824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CB7824">
        <w:rPr>
          <w:rFonts w:ascii="Cambria" w:hAnsi="Cambria"/>
          <w:sz w:val="20"/>
          <w:szCs w:val="20"/>
        </w:rPr>
        <w:t xml:space="preserve"> udziela niniejszym gwarancji na okres 24 miesięcy na przedmiot Zamówienia.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udziela także rękojmi na okres: </w:t>
      </w:r>
      <w:r>
        <w:rPr>
          <w:rFonts w:ascii="Cambria" w:hAnsi="Cambria"/>
          <w:sz w:val="20"/>
          <w:szCs w:val="20"/>
        </w:rPr>
        <w:t xml:space="preserve">24 </w:t>
      </w:r>
      <w:r w:rsidRPr="00705442">
        <w:rPr>
          <w:rFonts w:ascii="Cambria" w:hAnsi="Cambria"/>
          <w:sz w:val="20"/>
          <w:szCs w:val="20"/>
        </w:rPr>
        <w:t>miesięcy.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Gwarancja obejmuje wszystkie elementy dostarczonego sprzętu wraz z niezbędnym wyposażeniem z wyłączeniem materiałów eksploatacyjnych podlegających zużyciu podczas normalnej eksploatacji. W okresie gwarancji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zapewnia serwis techniczny i nie może odmówić wymiany niesprawnej części na nową w przypadku, gdy jej naprawa nie gwarantuje prawidłowej pracy sprzętu.</w:t>
      </w:r>
    </w:p>
    <w:p w:rsidR="009F43D0" w:rsidRPr="00D7195D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max. 3 napraw gwarancyjnych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będzie zobowiązany dokonać jego wymiany na nowy, w pełni sprawny.</w:t>
      </w:r>
      <w:r w:rsidRPr="00D7195D">
        <w:rPr>
          <w:rFonts w:ascii="Cambria" w:hAnsi="Cambria"/>
          <w:sz w:val="20"/>
          <w:szCs w:val="20"/>
        </w:rPr>
        <w:t xml:space="preserve"> 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Zamawiający z tytułu rękojmi może żądać usunięcia wady, jeżeli ujawniła się ona w czasie trwania rękojmi. Zamawiający może wykonywać uprawnienia z tytułu rękojmi po upływie okresu trwania rękojmi, jeżeli zawiadomił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 wadzie przed jego upływem.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</w:t>
      </w:r>
      <w:r>
        <w:rPr>
          <w:rFonts w:ascii="Cambria" w:hAnsi="Cambria"/>
          <w:sz w:val="20"/>
          <w:szCs w:val="20"/>
        </w:rPr>
        <w:t xml:space="preserve">Sprzedającemu </w:t>
      </w:r>
      <w:r w:rsidRPr="00705442">
        <w:rPr>
          <w:rFonts w:ascii="Cambria" w:hAnsi="Cambria"/>
          <w:sz w:val="20"/>
          <w:szCs w:val="20"/>
        </w:rPr>
        <w:t xml:space="preserve">w tym celu odpowiedni, technicznie uzasadniony termin z zagrożeniem, że po bezskutecznym upływie terminu może usunąć wady na koszt i ryzyko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wybierając w tym celu dowolny podmiot. </w:t>
      </w:r>
    </w:p>
    <w:p w:rsidR="009F43D0" w:rsidRPr="00914C84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 nastąpić maksymalnie w ciągu 14 dni od dnia jej zgłoszenia</w:t>
      </w:r>
      <w:r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konieczności transportu uszkodzonego sprzętu, transport na koszt własny zapewnia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na własny koszt dojeżdża do </w:t>
      </w:r>
      <w:r w:rsidRPr="00914C84">
        <w:rPr>
          <w:rFonts w:ascii="Cambria" w:hAnsi="Cambria"/>
          <w:sz w:val="20"/>
          <w:szCs w:val="20"/>
        </w:rPr>
        <w:t xml:space="preserve">miejsca w którym znajduje się uszkodzony </w:t>
      </w:r>
      <w:r w:rsidRPr="00705442">
        <w:rPr>
          <w:rFonts w:ascii="Cambria" w:hAnsi="Cambria"/>
          <w:sz w:val="20"/>
          <w:szCs w:val="20"/>
        </w:rPr>
        <w:t>sprzęt.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9F43D0" w:rsidRPr="003F72B3" w:rsidRDefault="009F43D0" w:rsidP="009F43D0">
      <w:pPr>
        <w:numPr>
          <w:ilvl w:val="0"/>
          <w:numId w:val="27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lastRenderedPageBreak/>
        <w:t xml:space="preserve">W przypadku gdy </w:t>
      </w:r>
      <w:r>
        <w:rPr>
          <w:rFonts w:ascii="Cambria" w:hAnsi="Cambria"/>
          <w:bCs/>
          <w:sz w:val="20"/>
          <w:szCs w:val="20"/>
        </w:rPr>
        <w:t>Sprzedający</w:t>
      </w:r>
      <w:r w:rsidRPr="003F72B3">
        <w:rPr>
          <w:rFonts w:ascii="Cambria" w:hAnsi="Cambria"/>
          <w:bCs/>
          <w:sz w:val="20"/>
          <w:szCs w:val="20"/>
        </w:rPr>
        <w:t xml:space="preserve"> nie usunie wad</w:t>
      </w:r>
      <w:r>
        <w:rPr>
          <w:rFonts w:ascii="Cambria" w:hAnsi="Cambria"/>
          <w:bCs/>
          <w:sz w:val="20"/>
          <w:szCs w:val="20"/>
        </w:rPr>
        <w:t>y w terminie wskazanym w ust. 8</w:t>
      </w:r>
      <w:r w:rsidRPr="003F72B3">
        <w:rPr>
          <w:rFonts w:ascii="Cambria" w:hAnsi="Cambria"/>
          <w:bCs/>
          <w:sz w:val="20"/>
          <w:szCs w:val="20"/>
        </w:rPr>
        <w:t xml:space="preserve"> Zamawiający może zlecić jej usunięcie innemu podmiotowi na koszty i ryzyko </w:t>
      </w:r>
      <w:r>
        <w:rPr>
          <w:rFonts w:ascii="Cambria" w:hAnsi="Cambria"/>
          <w:bCs/>
          <w:sz w:val="20"/>
          <w:szCs w:val="20"/>
        </w:rPr>
        <w:t>Sprzedającego.</w:t>
      </w:r>
    </w:p>
    <w:p w:rsidR="009F43D0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:rsidR="009F43D0" w:rsidRPr="00705442" w:rsidRDefault="009F43D0" w:rsidP="009F43D0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niewykonania lub nienależytego wykonania umowy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>Zamawiający może naliczyć karę umowną w następujących przypadkach i wysokościach: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9F43D0" w:rsidRPr="00705442" w:rsidRDefault="009F43D0" w:rsidP="009F43D0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w wysokości 10 % ceny.</w:t>
      </w:r>
    </w:p>
    <w:p w:rsidR="009F43D0" w:rsidRPr="00705442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F43D0" w:rsidRPr="009F7557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6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7</w:t>
      </w:r>
    </w:p>
    <w:p w:rsidR="009F43D0" w:rsidRPr="003F72B3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:rsidR="009F43D0" w:rsidRPr="00705442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:rsidR="009F43D0" w:rsidRPr="00705442" w:rsidRDefault="009F43D0" w:rsidP="009F43D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8</w:t>
      </w:r>
    </w:p>
    <w:p w:rsidR="009F43D0" w:rsidRPr="00705442" w:rsidRDefault="009F43D0" w:rsidP="009F43D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mallCaps/>
          <w:sz w:val="20"/>
          <w:szCs w:val="20"/>
        </w:rPr>
        <w:t>Sprzedający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9F43D0" w:rsidRPr="00705442" w:rsidRDefault="009F43D0" w:rsidP="009F43D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>
        <w:rPr>
          <w:rFonts w:ascii="Cambria" w:hAnsi="Cambria"/>
          <w:sz w:val="20"/>
          <w:szCs w:val="20"/>
        </w:rPr>
        <w:lastRenderedPageBreak/>
        <w:t>Starachowice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9F43D0" w:rsidRPr="00015799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 xml:space="preserve"> zrealizowany zgodnie z postanowieniami </w:t>
      </w:r>
      <w:r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Pr="00705442">
        <w:rPr>
          <w:rFonts w:ascii="Cambria" w:hAnsi="Cambria"/>
          <w:sz w:val="20"/>
          <w:szCs w:val="20"/>
        </w:rPr>
        <w:t xml:space="preserve">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705442">
        <w:rPr>
          <w:rFonts w:ascii="Cambria" w:hAnsi="Cambria"/>
          <w:sz w:val="20"/>
          <w:szCs w:val="20"/>
        </w:rPr>
        <w:t xml:space="preserve"> 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705442">
        <w:rPr>
          <w:rFonts w:ascii="Cambria" w:hAnsi="Cambria"/>
          <w:sz w:val="20"/>
          <w:szCs w:val="20"/>
        </w:rPr>
        <w:t>(Czytelny podpis )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Default="009F43D0" w:rsidP="009F43D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1. Odpowiedzialność z tytułu gwarancji obejmuje wady powstałe z przyczyn tkwiących w sprzedanym sprzęcie. W ramach gwarancji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zobowiązany jest do bezpłatnego usunięcia wad fizycznych.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udziela gwarancji z bezpłatnym serwisem na okres </w:t>
      </w:r>
      <w:r>
        <w:rPr>
          <w:rFonts w:ascii="Cambria" w:hAnsi="Cambria"/>
          <w:sz w:val="20"/>
          <w:szCs w:val="20"/>
        </w:rPr>
        <w:t>24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udziela rękojmi na okres </w:t>
      </w:r>
      <w:r>
        <w:rPr>
          <w:rFonts w:ascii="Cambria" w:hAnsi="Cambria"/>
          <w:sz w:val="20"/>
          <w:szCs w:val="20"/>
        </w:rPr>
        <w:t xml:space="preserve">24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</w:t>
      </w:r>
      <w:r>
        <w:rPr>
          <w:rFonts w:ascii="Cambria" w:hAnsi="Cambria"/>
          <w:sz w:val="20"/>
          <w:szCs w:val="20"/>
        </w:rPr>
        <w:t>kojmi, jeżeli zawiadomił Sprzedaw</w:t>
      </w:r>
      <w:r w:rsidRPr="00705442">
        <w:rPr>
          <w:rFonts w:ascii="Cambria" w:hAnsi="Cambria"/>
          <w:sz w:val="20"/>
          <w:szCs w:val="20"/>
        </w:rPr>
        <w:t>cę o wadzie przed jego upływem.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</w:t>
      </w:r>
      <w:r w:rsidRPr="00C43685">
        <w:rPr>
          <w:rFonts w:ascii="Cambria" w:hAnsi="Cambria"/>
          <w:sz w:val="20"/>
          <w:szCs w:val="20"/>
        </w:rPr>
        <w:t>Na podstawie uprawnień wynikających z tytułu rękojmi lub gwarancji Zamawiający może żądać usu</w:t>
      </w:r>
      <w:r>
        <w:rPr>
          <w:rFonts w:ascii="Cambria" w:hAnsi="Cambria"/>
          <w:sz w:val="20"/>
          <w:szCs w:val="20"/>
        </w:rPr>
        <w:t>nięcia wady, wyznaczając Sprzedaw</w:t>
      </w:r>
      <w:r w:rsidRPr="00C43685">
        <w:rPr>
          <w:rFonts w:ascii="Cambria" w:hAnsi="Cambria"/>
          <w:sz w:val="20"/>
          <w:szCs w:val="20"/>
        </w:rPr>
        <w:t xml:space="preserve">cy w tym celu odpowiedni, technicznie uzasadniony termin z zagrożeniem, że po bezskutecznym upływie terminu może usunąć wady na koszt i ryzyko </w:t>
      </w:r>
      <w:r>
        <w:rPr>
          <w:rFonts w:ascii="Cambria" w:hAnsi="Cambria"/>
          <w:sz w:val="20"/>
          <w:szCs w:val="20"/>
        </w:rPr>
        <w:t>Sprzedaw</w:t>
      </w:r>
      <w:r w:rsidRPr="00C43685">
        <w:rPr>
          <w:rFonts w:ascii="Cambria" w:hAnsi="Cambria"/>
          <w:sz w:val="20"/>
          <w:szCs w:val="20"/>
        </w:rPr>
        <w:t>cy wybierając w tym celu dowolny podmiot</w:t>
      </w:r>
      <w:r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8. W ramach udzielonej gwarancji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zapewnia serwis techniczny i nie może odmówić wymiany niesprawnej części na nowa, w przypadku, gdy jej naprawa nie gwarantuje prawidłowej pracy sprzętu.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9. W przypadku maksymalnie 3 napraw gwarancyjnych tego samego urządzenia/podzespołu,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będzie zobowiązany do wymiany naprawianego urządzenia/podzespołu na nowy, wolny od wad.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10. Koszty dojazdu serwisu do i z miejsca użytkowania sprzętu lub przewóz uszkodzonego przedmiotu zamówienia do i po naprawie nie obciążają Zamawiającego w okresie gwarancyjnym. Transport uszkodzonego sprzętu, zapewnia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11</w:t>
      </w:r>
      <w:r w:rsidRPr="00705442">
        <w:rPr>
          <w:rFonts w:ascii="Cambria" w:hAnsi="Cambria"/>
          <w:sz w:val="20"/>
          <w:szCs w:val="20"/>
        </w:rPr>
        <w:t>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12</w:t>
      </w:r>
      <w:r w:rsidRPr="00705442">
        <w:rPr>
          <w:rFonts w:ascii="Cambria" w:hAnsi="Cambria"/>
          <w:sz w:val="20"/>
          <w:szCs w:val="20"/>
        </w:rPr>
        <w:t xml:space="preserve">. W przypadku konieczności transportu uszkodzonego sprzętu, transport na koszt własny zapewnia  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13</w:t>
      </w:r>
      <w:r w:rsidRPr="00705442">
        <w:rPr>
          <w:rFonts w:ascii="Cambria" w:hAnsi="Cambria"/>
          <w:sz w:val="20"/>
          <w:szCs w:val="20"/>
        </w:rPr>
        <w:t xml:space="preserve">. W czasie obowiązywania udzielonej gwarancji lub rękojmi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na własny koszt dojeżdża do uszkodzonego sprzętu.</w:t>
      </w:r>
    </w:p>
    <w:p w:rsidR="009331C7" w:rsidRPr="009F43D0" w:rsidRDefault="009331C7" w:rsidP="009F43D0"/>
    <w:sectPr w:rsidR="009331C7" w:rsidRPr="009F43D0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EE" w:rsidRDefault="00B957EE" w:rsidP="0063076E">
      <w:r>
        <w:separator/>
      </w:r>
    </w:p>
  </w:endnote>
  <w:endnote w:type="continuationSeparator" w:id="0">
    <w:p w:rsidR="00B957EE" w:rsidRDefault="00B957EE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EE" w:rsidRDefault="00B957EE" w:rsidP="0063076E">
      <w:r>
        <w:separator/>
      </w:r>
    </w:p>
  </w:footnote>
  <w:footnote w:type="continuationSeparator" w:id="0">
    <w:p w:rsidR="00B957EE" w:rsidRDefault="00B957EE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8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1"/>
  </w:num>
  <w:num w:numId="11">
    <w:abstractNumId w:val="10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5"/>
  </w:num>
  <w:num w:numId="17">
    <w:abstractNumId w:val="24"/>
  </w:num>
  <w:num w:numId="18">
    <w:abstractNumId w:val="22"/>
  </w:num>
  <w:num w:numId="19">
    <w:abstractNumId w:val="31"/>
  </w:num>
  <w:num w:numId="20">
    <w:abstractNumId w:val="23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8"/>
  </w:num>
  <w:num w:numId="32">
    <w:abstractNumId w:val="27"/>
  </w:num>
  <w:num w:numId="33">
    <w:abstractNumId w:val="12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1F4CB9"/>
    <w:rsid w:val="00212E81"/>
    <w:rsid w:val="002D1E20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3948"/>
    <w:rsid w:val="006C5874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72077"/>
    <w:rsid w:val="009F0B8D"/>
    <w:rsid w:val="009F43D0"/>
    <w:rsid w:val="009F5B51"/>
    <w:rsid w:val="00A26E10"/>
    <w:rsid w:val="00A746D4"/>
    <w:rsid w:val="00A83E55"/>
    <w:rsid w:val="00A8747B"/>
    <w:rsid w:val="00AF17FF"/>
    <w:rsid w:val="00B54944"/>
    <w:rsid w:val="00B80797"/>
    <w:rsid w:val="00B957EE"/>
    <w:rsid w:val="00BC3220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7265D"/>
    <w:rsid w:val="00EC68ED"/>
    <w:rsid w:val="00F21131"/>
    <w:rsid w:val="00FC008B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3D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9F43D0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9F43D0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9F43D0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F43D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F43D0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9F43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4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56C8-D2D8-4784-914B-38B71BEF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39</cp:revision>
  <cp:lastPrinted>2019-10-10T05:53:00Z</cp:lastPrinted>
  <dcterms:created xsi:type="dcterms:W3CDTF">2016-06-20T12:17:00Z</dcterms:created>
  <dcterms:modified xsi:type="dcterms:W3CDTF">2019-11-16T17:36:00Z</dcterms:modified>
</cp:coreProperties>
</file>