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72A8" w14:textId="77777777" w:rsidR="00ED3164" w:rsidRPr="00585084" w:rsidRDefault="00ED3164" w:rsidP="00ED3164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>
        <w:rPr>
          <w:rFonts w:ascii="Cambria" w:eastAsia="Cambria" w:hAnsi="Cambria" w:cs="Times New Roman"/>
          <w:sz w:val="20"/>
          <w:szCs w:val="20"/>
        </w:rPr>
        <w:t>24.03.2021</w:t>
      </w:r>
      <w:r w:rsidRPr="008C3FEE">
        <w:rPr>
          <w:rFonts w:ascii="Cambria" w:eastAsia="Cambria" w:hAnsi="Cambria" w:cs="Times New Roman"/>
          <w:sz w:val="20"/>
          <w:szCs w:val="20"/>
        </w:rPr>
        <w:t>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14:paraId="42BB4051" w14:textId="77777777" w:rsidR="00ED3164" w:rsidRPr="008C3FEE" w:rsidRDefault="00ED3164" w:rsidP="00ED3164">
      <w:pPr>
        <w:jc w:val="both"/>
        <w:rPr>
          <w:rFonts w:ascii="Cambria" w:eastAsia="Cambria" w:hAnsi="Cambria" w:cs="Times New Roman"/>
          <w:sz w:val="20"/>
          <w:szCs w:val="20"/>
        </w:rPr>
      </w:pPr>
    </w:p>
    <w:p w14:paraId="249F407D" w14:textId="77777777" w:rsidR="00ED3164" w:rsidRPr="00585084" w:rsidRDefault="00ED3164" w:rsidP="00ED3164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14:paraId="0C79C5D1" w14:textId="77777777" w:rsidR="00ED3164" w:rsidRPr="005E5988" w:rsidRDefault="00ED3164" w:rsidP="00ED3164">
      <w:pPr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 w:rsidRPr="005E598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tekstylnych do sypialni i łazienki</w:t>
      </w:r>
    </w:p>
    <w:p w14:paraId="36A6A490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14:paraId="320406A6" w14:textId="77777777" w:rsidR="00ED3164" w:rsidRPr="007F38D0" w:rsidRDefault="00ED3164" w:rsidP="00ED3164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7F38D0">
        <w:rPr>
          <w:rFonts w:ascii="Cambria" w:eastAsia="Calibri" w:hAnsi="Cambria" w:cs="Calibri"/>
          <w:sz w:val="20"/>
          <w:szCs w:val="20"/>
        </w:rPr>
        <w:t xml:space="preserve">Powiat Starachowicki/Powiatowe Centrum Pomocy Rodzinie, ul. </w:t>
      </w:r>
      <w:r>
        <w:rPr>
          <w:rFonts w:ascii="Cambria" w:eastAsia="Calibri" w:hAnsi="Cambria" w:cs="Calibri"/>
          <w:sz w:val="20"/>
          <w:szCs w:val="20"/>
        </w:rPr>
        <w:t>Złota 6</w:t>
      </w:r>
      <w:r w:rsidRPr="007F38D0">
        <w:rPr>
          <w:rFonts w:ascii="Cambria" w:eastAsia="Calibri" w:hAnsi="Cambria" w:cs="Calibri"/>
          <w:sz w:val="20"/>
          <w:szCs w:val="20"/>
        </w:rPr>
        <w:t xml:space="preserve">, 27-200 Starachowice, godziny pracy: od poniedziałku do piątku w godzinach od 7:00 do 15:00 </w:t>
      </w:r>
      <w:r w:rsidRPr="007F38D0">
        <w:rPr>
          <w:rFonts w:ascii="Cambria" w:eastAsia="Calibri" w:hAnsi="Cambria" w:cs="Calibri"/>
          <w:sz w:val="20"/>
          <w:szCs w:val="20"/>
        </w:rPr>
        <w:br/>
        <w:t>tel. 41 274 88 06, fax. 41 274 88 66</w:t>
      </w:r>
      <w:r w:rsidRPr="007F38D0">
        <w:rPr>
          <w:rFonts w:ascii="Cambria" w:eastAsia="Calibri" w:hAnsi="Cambria" w:cs="Calibri"/>
          <w:sz w:val="20"/>
          <w:szCs w:val="20"/>
        </w:rPr>
        <w:br/>
        <w:t xml:space="preserve">adres strony: </w:t>
      </w:r>
      <w:hyperlink r:id="rId8" w:history="1">
        <w:r w:rsidRPr="007F38D0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http://www.pcpr.starachowice.pl</w:t>
        </w:r>
      </w:hyperlink>
      <w:r w:rsidRPr="007F38D0">
        <w:rPr>
          <w:rFonts w:ascii="Cambria" w:eastAsia="Calibri" w:hAnsi="Cambria" w:cs="Calibri"/>
          <w:sz w:val="20"/>
          <w:szCs w:val="20"/>
        </w:rPr>
        <w:t xml:space="preserve"> </w:t>
      </w:r>
    </w:p>
    <w:p w14:paraId="5F7FDC14" w14:textId="77777777" w:rsidR="00ED3164" w:rsidRPr="007F38D0" w:rsidRDefault="00ED3164" w:rsidP="00ED3164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7F38D0">
        <w:rPr>
          <w:rFonts w:ascii="Cambria" w:eastAsia="Cambria" w:hAnsi="Cambria" w:cs="Calibri"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7F38D0">
          <w:rPr>
            <w:rFonts w:ascii="Cambria" w:eastAsia="Cambria" w:hAnsi="Cambria" w:cs="Calibri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14:paraId="472AD9EF" w14:textId="77777777" w:rsidR="00ED3164" w:rsidRPr="008C3FEE" w:rsidRDefault="00ED3164" w:rsidP="00ED3164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51F78A87" w14:textId="77777777" w:rsidR="00ED3164" w:rsidRPr="004A25E3" w:rsidRDefault="00ED3164" w:rsidP="00ED3164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14:paraId="208A3BAE" w14:textId="77777777" w:rsidR="00ED3164" w:rsidRPr="004A25E3" w:rsidRDefault="00ED3164" w:rsidP="00ED3164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14:paraId="7220457E" w14:textId="77777777" w:rsidR="00ED3164" w:rsidRPr="008C3FEE" w:rsidRDefault="00ED3164" w:rsidP="00ED3164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5B16F752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14:paraId="1B1AEB12" w14:textId="77777777" w:rsidR="00ED3164" w:rsidRPr="008C3FEE" w:rsidRDefault="00ED3164" w:rsidP="00ED3164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</w:t>
      </w:r>
      <w:r w:rsidR="00F95CB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owanie przepisy ustawy z dnia 11.09.2019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r. Prawo zamówień publicznych – art. </w:t>
      </w:r>
      <w:r w:rsidR="00E2136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2</w:t>
      </w:r>
      <w:r w:rsidR="00822D1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ust. 1 pkt. 1  (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Dz. U. z 201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822D1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2019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14:paraId="72B8C2B0" w14:textId="77777777" w:rsidR="00ED3164" w:rsidRPr="008C3FEE" w:rsidRDefault="00ED3164" w:rsidP="00ED3164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3511E023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14:paraId="09D05E7C" w14:textId="77777777" w:rsidR="00ED3164" w:rsidRPr="008C3FEE" w:rsidRDefault="00ED3164" w:rsidP="00ED3164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 fabrycznie nowych:</w:t>
      </w:r>
    </w:p>
    <w:p w14:paraId="19C55E44" w14:textId="78FA1496" w:rsidR="00ED3164" w:rsidRPr="0041356F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Kołdr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całoroczna </w:t>
      </w:r>
      <w:bookmarkStart w:id="0" w:name="_Hlk67481632"/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100% włókna poliestrowe rurkowe spiralne </w:t>
      </w:r>
      <w:proofErr w:type="spellStart"/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silikonizowane</w:t>
      </w:r>
      <w:bookmarkEnd w:id="0"/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160 cm x 200 cm – 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2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14:paraId="43BE186A" w14:textId="7EFE4449" w:rsidR="00ED3164" w:rsidRPr="0041356F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Poduszk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7810A5" w:rsidRP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100% włókna poliestrowe rurkowe spiralne </w:t>
      </w:r>
      <w:proofErr w:type="spellStart"/>
      <w:r w:rsidR="007810A5" w:rsidRP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silikonizowane</w:t>
      </w:r>
      <w:proofErr w:type="spellEnd"/>
      <w:r w:rsidR="007810A5" w:rsidRP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70 cm x 80 cm – 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                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2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14:paraId="6EBB7FCF" w14:textId="7B8EA3D2" w:rsidR="00ED3164" w:rsidRPr="007A2C62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Pościel z flaneli 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100%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na kołdrę o rozmiarze 160 cm x 200 cm i na poduszkę o rozmiarze 70 cm x 80 cm –</w:t>
      </w:r>
      <w:r w:rsidRPr="007A2C62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2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komplety</w:t>
      </w:r>
      <w:r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14:paraId="2A231838" w14:textId="2A2FA082" w:rsidR="00ED3164" w:rsidRPr="007810A5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bookmarkStart w:id="1" w:name="_Hlk67481685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Pościel z bawełny 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100%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na kołdrę o rozmiarze 160 cm x 200 cm i na poduszkę o rozmiarze 70 cm x 80 cm –</w:t>
      </w:r>
      <w:r w:rsidR="007810A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komplety,</w:t>
      </w:r>
    </w:p>
    <w:bookmarkEnd w:id="1"/>
    <w:p w14:paraId="18627213" w14:textId="6479FCE5" w:rsidR="007810A5" w:rsidRPr="007810A5" w:rsidRDefault="003C2181" w:rsidP="007810A5">
      <w:pPr>
        <w:pStyle w:val="Akapitzlist"/>
        <w:numPr>
          <w:ilvl w:val="0"/>
          <w:numId w:val="17"/>
        </w:numP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Pościel</w:t>
      </w:r>
      <w:r w:rsidR="007810A5" w:rsidRP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 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kory 100%</w:t>
      </w:r>
      <w:r w:rsidR="007810A5" w:rsidRP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na kołdrę o rozmiarze 160 cm x 200 cm i na poduszkę o rozmiarze 70 cm x 80 cm</w:t>
      </w:r>
      <w:r w:rsid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  </w:t>
      </w:r>
      <w:r w:rsidR="007810A5" w:rsidRP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</w:t>
      </w:r>
      <w:r w:rsidR="007810A5" w:rsidRPr="007810A5">
        <w:rPr>
          <w:rFonts w:ascii="Cambria" w:eastAsia="Cambria" w:hAnsi="Cambria" w:cs="Arial,Bold"/>
          <w:b/>
          <w:color w:val="000000"/>
          <w:sz w:val="20"/>
          <w:szCs w:val="20"/>
          <w:lang w:eastAsia="pl-PL"/>
        </w:rPr>
        <w:t>2 komplety</w:t>
      </w:r>
      <w:r w:rsidR="007810A5" w:rsidRPr="007810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14:paraId="1F64E51A" w14:textId="0E79CAE9" w:rsidR="00ED3164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>Prześcieradł</w:t>
      </w:r>
      <w:r w:rsidR="00BD72FB">
        <w:rPr>
          <w:rFonts w:ascii="Cambria" w:eastAsia="Cambria" w:hAnsi="Cambria" w:cs="Arial,Bold"/>
          <w:bCs/>
          <w:sz w:val="20"/>
          <w:szCs w:val="20"/>
          <w:lang w:eastAsia="pl-PL"/>
        </w:rPr>
        <w:t>o</w:t>
      </w:r>
      <w:r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z </w:t>
      </w:r>
      <w:proofErr w:type="spellStart"/>
      <w:r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>froty</w:t>
      </w:r>
      <w:proofErr w:type="spellEnd"/>
      <w:r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z gumką</w:t>
      </w:r>
      <w:r w:rsidR="007810A5">
        <w:rPr>
          <w:rFonts w:ascii="Cambria" w:eastAsia="Cambria" w:hAnsi="Cambria" w:cs="Arial,Bold"/>
          <w:bCs/>
          <w:sz w:val="20"/>
          <w:szCs w:val="20"/>
          <w:lang w:eastAsia="pl-PL"/>
        </w:rPr>
        <w:t>(gramatura 180 gram)</w:t>
      </w:r>
      <w:r w:rsidRPr="005E5988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160 cm x 200 cm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14:paraId="7CB5D83B" w14:textId="52603CFF" w:rsidR="00ED3164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7A2C62">
        <w:rPr>
          <w:rFonts w:ascii="Cambria" w:eastAsia="Cambria" w:hAnsi="Cambria" w:cs="Arial,Bold"/>
          <w:bCs/>
          <w:sz w:val="20"/>
          <w:szCs w:val="20"/>
          <w:lang w:eastAsia="pl-PL"/>
        </w:rPr>
        <w:t>Prześcieradł</w:t>
      </w:r>
      <w:r w:rsidR="00BD72FB">
        <w:rPr>
          <w:rFonts w:ascii="Cambria" w:eastAsia="Cambria" w:hAnsi="Cambria" w:cs="Arial,Bold"/>
          <w:bCs/>
          <w:sz w:val="20"/>
          <w:szCs w:val="20"/>
          <w:lang w:eastAsia="pl-PL"/>
        </w:rPr>
        <w:t>o</w:t>
      </w:r>
      <w:r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z jerseyu</w:t>
      </w:r>
      <w:r w:rsidR="007810A5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(gramatura 160 gram)</w:t>
      </w:r>
      <w:r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160 cm x 200 cm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14:paraId="67353BB4" w14:textId="460879B0" w:rsidR="00ED3164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sz w:val="20"/>
          <w:szCs w:val="20"/>
          <w:lang w:eastAsia="pl-PL"/>
        </w:rPr>
        <w:t>Koc akrylow</w:t>
      </w:r>
      <w:r w:rsidR="00BD72FB">
        <w:rPr>
          <w:rFonts w:ascii="Cambria" w:eastAsia="Cambria" w:hAnsi="Cambria" w:cs="Arial,Bold"/>
          <w:bCs/>
          <w:sz w:val="20"/>
          <w:szCs w:val="20"/>
          <w:lang w:eastAsia="pl-PL"/>
        </w:rPr>
        <w:t>y</w:t>
      </w:r>
      <w:r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</w:t>
      </w:r>
      <w:r w:rsidR="00BD72F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200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cm x 2</w:t>
      </w:r>
      <w:r w:rsidR="00BD72F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0 cm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i,</w:t>
      </w:r>
    </w:p>
    <w:p w14:paraId="0040545E" w14:textId="7F56D336" w:rsidR="00ED3164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sz w:val="20"/>
          <w:szCs w:val="20"/>
          <w:lang w:eastAsia="pl-PL"/>
        </w:rPr>
        <w:t>Ręcznik</w:t>
      </w:r>
      <w:r w:rsidR="00BD72FB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100% bawełny, </w:t>
      </w:r>
      <w:r w:rsidR="002C29D7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(gramatura </w:t>
      </w:r>
      <w:r w:rsidR="00BD72FB">
        <w:rPr>
          <w:rFonts w:ascii="Cambria" w:eastAsia="Cambria" w:hAnsi="Cambria" w:cs="Arial,Bold"/>
          <w:bCs/>
          <w:sz w:val="20"/>
          <w:szCs w:val="20"/>
          <w:lang w:eastAsia="pl-PL"/>
        </w:rPr>
        <w:t>500 gram</w:t>
      </w:r>
      <w:r w:rsidR="002C29D7">
        <w:rPr>
          <w:rFonts w:ascii="Cambria" w:eastAsia="Cambria" w:hAnsi="Cambria" w:cs="Arial,Bold"/>
          <w:bCs/>
          <w:sz w:val="20"/>
          <w:szCs w:val="20"/>
          <w:lang w:eastAsia="pl-PL"/>
        </w:rPr>
        <w:t>)</w:t>
      </w:r>
      <w:r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70 cm x 140 cm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6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</w:p>
    <w:p w14:paraId="3EF143CF" w14:textId="16621D85" w:rsidR="00ED3164" w:rsidRPr="007C3DA3" w:rsidRDefault="00ED3164" w:rsidP="00ED3164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sz w:val="20"/>
          <w:szCs w:val="20"/>
          <w:lang w:eastAsia="pl-PL"/>
        </w:rPr>
        <w:t>Ręcznik</w:t>
      </w:r>
      <w:r w:rsidR="002C29D7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100%</w:t>
      </w:r>
      <w:r w:rsidR="00BD72FB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bawełny </w:t>
      </w:r>
      <w:r w:rsidR="002C29D7">
        <w:rPr>
          <w:rFonts w:ascii="Cambria" w:eastAsia="Cambria" w:hAnsi="Cambria" w:cs="Arial,Bold"/>
          <w:bCs/>
          <w:sz w:val="20"/>
          <w:szCs w:val="20"/>
          <w:lang w:eastAsia="pl-PL"/>
        </w:rPr>
        <w:t>(gramatura 500 gram)</w:t>
      </w:r>
      <w:r w:rsidR="002C29D7" w:rsidRPr="007A2C6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50 cm x 100 cm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</w:t>
      </w:r>
      <w:r w:rsidRPr="007C3DA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sztuk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i</w:t>
      </w:r>
    </w:p>
    <w:p w14:paraId="48C335BD" w14:textId="77777777" w:rsidR="00ED3164" w:rsidRPr="00812519" w:rsidRDefault="00ED3164" w:rsidP="00ED3164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14:paraId="03F17E36" w14:textId="77777777" w:rsidR="00ED3164" w:rsidRPr="008C3FEE" w:rsidRDefault="00ED3164" w:rsidP="00ED3164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14:paraId="62839C55" w14:textId="77777777" w:rsidR="00ED3164" w:rsidRPr="007F38D0" w:rsidRDefault="00ED3164" w:rsidP="00ED3164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14:paraId="6E1143FD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14:paraId="276A3C52" w14:textId="77777777" w:rsidR="00ED3164" w:rsidRPr="008C3FEE" w:rsidRDefault="00ED3164" w:rsidP="00ED3164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BF47F1">
        <w:rPr>
          <w:rFonts w:ascii="Cambria" w:eastAsia="Cambria" w:hAnsi="Cambria" w:cs="Times New Roman"/>
          <w:sz w:val="20"/>
          <w:szCs w:val="20"/>
          <w:lang w:eastAsia="pl-PL"/>
        </w:rPr>
        <w:t>0</w:t>
      </w:r>
      <w:r w:rsidR="00CF4CFC">
        <w:rPr>
          <w:rFonts w:ascii="Cambria" w:eastAsia="Cambria" w:hAnsi="Cambria" w:cs="Times New Roman"/>
          <w:sz w:val="20"/>
          <w:szCs w:val="20"/>
          <w:lang w:eastAsia="pl-PL"/>
        </w:rPr>
        <w:t>6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BF47F1">
        <w:rPr>
          <w:rFonts w:ascii="Cambria" w:eastAsia="Cambria" w:hAnsi="Cambria" w:cs="Times New Roman"/>
          <w:sz w:val="20"/>
          <w:szCs w:val="20"/>
          <w:lang w:eastAsia="pl-PL"/>
        </w:rPr>
        <w:t>04.2021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14:paraId="3198CF8F" w14:textId="77777777" w:rsidR="00ED3164" w:rsidRPr="008C3FEE" w:rsidRDefault="00ED3164" w:rsidP="00ED3164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4E5F7C83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14:paraId="40388615" w14:textId="77777777" w:rsidR="00ED3164" w:rsidRPr="008C3FEE" w:rsidRDefault="00ED3164" w:rsidP="00ED3164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14:paraId="537C9AF6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14:paraId="6E51A635" w14:textId="77777777" w:rsidR="00ED3164" w:rsidRPr="008C3FEE" w:rsidRDefault="00ED3164" w:rsidP="00ED3164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Oferta musi zawierać cenę brutto przedmiotu zamówienia jako cenę ryczałtową, obejmującą wszystkie elementy zamówienia określone w zapytaniu ofertowym. Cena w niej podana musi być wyrażona cyfrowo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14:paraId="4D622D19" w14:textId="77777777" w:rsidR="00ED3164" w:rsidRPr="008C3FEE" w:rsidRDefault="00ED3164" w:rsidP="00ED3164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14:paraId="4A68FD03" w14:textId="77777777" w:rsidR="00ED3164" w:rsidRPr="008C3FEE" w:rsidRDefault="00ED3164" w:rsidP="00ED3164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14:paraId="38BF2944" w14:textId="77777777" w:rsidR="00ED3164" w:rsidRPr="008C3FEE" w:rsidRDefault="00ED3164" w:rsidP="00ED3164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14:paraId="189EF2FE" w14:textId="77777777" w:rsidR="00ED3164" w:rsidRPr="008C3FEE" w:rsidRDefault="00ED3164" w:rsidP="00ED3164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14:paraId="41D446FB" w14:textId="1C636CB0" w:rsidR="00ED3164" w:rsidRPr="003C2181" w:rsidRDefault="00ED3164" w:rsidP="00ED3164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14:paraId="07B3EAA5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14:paraId="1C3D7F28" w14:textId="77777777" w:rsidR="00ED3164" w:rsidRPr="008C3FEE" w:rsidRDefault="00ED3164" w:rsidP="00ED3164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14:paraId="7E43D262" w14:textId="77777777" w:rsidR="00ED3164" w:rsidRPr="008C3FEE" w:rsidRDefault="00ED3164" w:rsidP="00ED3164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14:paraId="0AEAE3EE" w14:textId="77777777" w:rsidR="00ED3164" w:rsidRPr="008C3FEE" w:rsidRDefault="00ED3164" w:rsidP="00ED3164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7036CB58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14:paraId="0123DD6B" w14:textId="78032C0F" w:rsidR="00ED3164" w:rsidRPr="008C3FEE" w:rsidRDefault="00ED3164" w:rsidP="00ED3164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lang w:eastAsia="pl-PL"/>
        </w:rPr>
        <w:t>,</w:t>
      </w:r>
      <w:r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</w:t>
      </w:r>
      <w:r w:rsidR="003C2181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br/>
      </w:r>
      <w:r w:rsidR="003C2181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 ul. </w:t>
      </w:r>
      <w:r w:rsidR="003C2181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 </w:t>
      </w:r>
      <w:r w:rsidR="00D14A39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Złota 6,  </w:t>
      </w:r>
      <w:r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27 – 200 Starachowice</w:t>
      </w:r>
    </w:p>
    <w:p w14:paraId="79488A13" w14:textId="07E80463" w:rsidR="00ED3164" w:rsidRPr="003C2181" w:rsidRDefault="00ED3164" w:rsidP="00ED3164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D14A3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D14A3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04.2021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godziny </w:t>
      </w:r>
      <w:r w:rsidR="00D14A3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14:paraId="6EE5E6A6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14:paraId="04CE4FF1" w14:textId="77777777" w:rsidR="00ED3164" w:rsidRPr="008C3FEE" w:rsidRDefault="00ED3164" w:rsidP="00ED3164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14:paraId="79DD77BC" w14:textId="77777777" w:rsidR="00ED3164" w:rsidRPr="008C3FEE" w:rsidRDefault="00ED3164" w:rsidP="00ED3164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14:paraId="4047676D" w14:textId="77777777" w:rsidR="00ED3164" w:rsidRPr="008C3FEE" w:rsidRDefault="00ED3164" w:rsidP="00ED31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14:paraId="0E578B74" w14:textId="77777777" w:rsidR="00ED3164" w:rsidRPr="0052713A" w:rsidRDefault="00ED3164" w:rsidP="00ED316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14:paraId="4F8DA639" w14:textId="77777777" w:rsidR="00ED3164" w:rsidRPr="00E27934" w:rsidRDefault="00ED3164" w:rsidP="00ED316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14:paraId="082EC4AF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14:paraId="053C173D" w14:textId="77777777" w:rsidR="00ED3164" w:rsidRPr="008C3FEE" w:rsidRDefault="00ED3164" w:rsidP="00ED3164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14:paraId="6D543255" w14:textId="77777777" w:rsidR="00ED3164" w:rsidRPr="008C3FEE" w:rsidRDefault="00ED3164" w:rsidP="00ED3164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14:paraId="521BE967" w14:textId="77777777" w:rsidR="00ED3164" w:rsidRPr="008C3FEE" w:rsidRDefault="00ED3164" w:rsidP="00ED3164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14:paraId="138F0FB8" w14:textId="0CF0A2D2" w:rsidR="00ED3164" w:rsidRPr="003C2181" w:rsidRDefault="00ED3164" w:rsidP="00ED3164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14:paraId="725AB113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14:paraId="15CE1849" w14:textId="06A316B4" w:rsidR="00ED3164" w:rsidRPr="008C3FEE" w:rsidRDefault="00ED3164" w:rsidP="003C2181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  <w:r w:rsidR="00D14A3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, </w:t>
      </w:r>
      <w:r w:rsidR="00D14A39" w:rsidRPr="00D14A3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517194064</w:t>
      </w:r>
    </w:p>
    <w:p w14:paraId="1E8673E6" w14:textId="77777777" w:rsidR="00ED3164" w:rsidRPr="008C3FEE" w:rsidRDefault="00ED3164" w:rsidP="00ED3164">
      <w:pPr>
        <w:numPr>
          <w:ilvl w:val="0"/>
          <w:numId w:val="12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14:paraId="27190E0E" w14:textId="77777777" w:rsidR="00ED3164" w:rsidRPr="008C3FEE" w:rsidRDefault="00ED3164" w:rsidP="00ED3164">
      <w:pPr>
        <w:numPr>
          <w:ilvl w:val="0"/>
          <w:numId w:val="16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14:paraId="49F13043" w14:textId="12FC220F" w:rsidR="008A0154" w:rsidRPr="008364B8" w:rsidRDefault="00ED3164" w:rsidP="00C7773B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</w:pPr>
      <w:r w:rsidRPr="003C21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 – wzór umowy</w:t>
      </w:r>
      <w:bookmarkStart w:id="2" w:name="_GoBack"/>
      <w:bookmarkEnd w:id="2"/>
    </w:p>
    <w:sectPr w:rsidR="008A0154" w:rsidRPr="008364B8" w:rsidSect="007655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4D64A" w14:textId="77777777" w:rsidR="00951916" w:rsidRDefault="00951916" w:rsidP="0063076E">
      <w:r>
        <w:separator/>
      </w:r>
    </w:p>
  </w:endnote>
  <w:endnote w:type="continuationSeparator" w:id="0">
    <w:p w14:paraId="3140E21A" w14:textId="77777777" w:rsidR="00951916" w:rsidRDefault="00951916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E0F0" w14:textId="77777777"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FAFF" w14:textId="77777777" w:rsidR="007F7D6B" w:rsidRDefault="004A6031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1780D5" wp14:editId="14B6278D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color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99E7" w14:textId="77777777"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F87C" w14:textId="77777777" w:rsidR="00951916" w:rsidRDefault="00951916" w:rsidP="0063076E">
      <w:r>
        <w:separator/>
      </w:r>
    </w:p>
  </w:footnote>
  <w:footnote w:type="continuationSeparator" w:id="0">
    <w:p w14:paraId="2D68959D" w14:textId="77777777" w:rsidR="00951916" w:rsidRDefault="00951916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332B" w14:textId="77777777"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B7CD" w14:textId="77777777"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B4FE7E" wp14:editId="6C93FB2B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67000" w14:textId="77777777"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3743C"/>
    <w:rsid w:val="00040B72"/>
    <w:rsid w:val="000765A3"/>
    <w:rsid w:val="0009398D"/>
    <w:rsid w:val="00136896"/>
    <w:rsid w:val="00140E19"/>
    <w:rsid w:val="001553AC"/>
    <w:rsid w:val="00160BC6"/>
    <w:rsid w:val="0016753F"/>
    <w:rsid w:val="00173F56"/>
    <w:rsid w:val="00197972"/>
    <w:rsid w:val="002C29D7"/>
    <w:rsid w:val="00354C95"/>
    <w:rsid w:val="003C2181"/>
    <w:rsid w:val="003C3EB9"/>
    <w:rsid w:val="00411D2F"/>
    <w:rsid w:val="00426B21"/>
    <w:rsid w:val="00430F27"/>
    <w:rsid w:val="00445599"/>
    <w:rsid w:val="004A6031"/>
    <w:rsid w:val="00582F9B"/>
    <w:rsid w:val="005A69D9"/>
    <w:rsid w:val="005B383D"/>
    <w:rsid w:val="005D4042"/>
    <w:rsid w:val="005E4B2D"/>
    <w:rsid w:val="005F4895"/>
    <w:rsid w:val="0063076E"/>
    <w:rsid w:val="0064283F"/>
    <w:rsid w:val="006C5874"/>
    <w:rsid w:val="007146E1"/>
    <w:rsid w:val="00765507"/>
    <w:rsid w:val="00777389"/>
    <w:rsid w:val="007810A5"/>
    <w:rsid w:val="00792FCB"/>
    <w:rsid w:val="007F7D6B"/>
    <w:rsid w:val="00822556"/>
    <w:rsid w:val="00822D13"/>
    <w:rsid w:val="008364B8"/>
    <w:rsid w:val="008A0154"/>
    <w:rsid w:val="008E1B3F"/>
    <w:rsid w:val="0090678B"/>
    <w:rsid w:val="00951916"/>
    <w:rsid w:val="00960275"/>
    <w:rsid w:val="009A7F32"/>
    <w:rsid w:val="009F0B8D"/>
    <w:rsid w:val="00A746D4"/>
    <w:rsid w:val="00A83E55"/>
    <w:rsid w:val="00B54944"/>
    <w:rsid w:val="00BD72FB"/>
    <w:rsid w:val="00BF47F1"/>
    <w:rsid w:val="00C31EB4"/>
    <w:rsid w:val="00C55A72"/>
    <w:rsid w:val="00C83511"/>
    <w:rsid w:val="00C86FB0"/>
    <w:rsid w:val="00CA3586"/>
    <w:rsid w:val="00CC2CAA"/>
    <w:rsid w:val="00CF4CFC"/>
    <w:rsid w:val="00D033E9"/>
    <w:rsid w:val="00D14A39"/>
    <w:rsid w:val="00D21A54"/>
    <w:rsid w:val="00DB2107"/>
    <w:rsid w:val="00DB70F0"/>
    <w:rsid w:val="00DC7D5C"/>
    <w:rsid w:val="00DD7F55"/>
    <w:rsid w:val="00DF3B51"/>
    <w:rsid w:val="00E21365"/>
    <w:rsid w:val="00E25B95"/>
    <w:rsid w:val="00ED3164"/>
    <w:rsid w:val="00F21131"/>
    <w:rsid w:val="00F95CBB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7124"/>
  <w15:docId w15:val="{1801D309-9715-4F6E-8994-9089E1C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568A-6A56-492E-9E83-739FEEA4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28</cp:revision>
  <cp:lastPrinted>2017-04-19T06:03:00Z</cp:lastPrinted>
  <dcterms:created xsi:type="dcterms:W3CDTF">2016-06-20T12:17:00Z</dcterms:created>
  <dcterms:modified xsi:type="dcterms:W3CDTF">2021-03-24T11:10:00Z</dcterms:modified>
</cp:coreProperties>
</file>